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5071D58C" w:rsidR="005B163D" w:rsidRPr="001A4506" w:rsidRDefault="005B163D" w:rsidP="00A953FC">
      <w:pPr>
        <w:suppressAutoHyphens/>
        <w:jc w:val="right"/>
        <w:textAlignment w:val="baseline"/>
        <w:rPr>
          <w:rFonts w:ascii="Times New Roman" w:eastAsia="Calibri" w:hAnsi="Times New Roman" w:cs="Times New Roman"/>
          <w:sz w:val="24"/>
        </w:rPr>
      </w:pPr>
      <w:bookmarkStart w:id="0" w:name="_Ref39484039"/>
      <w:bookmarkStart w:id="1" w:name="_Ref40278562"/>
      <w:r w:rsidRPr="001A4506">
        <w:rPr>
          <w:rFonts w:ascii="Times New Roman" w:eastAsia="Calibri" w:hAnsi="Times New Roman" w:cs="Times New Roman"/>
          <w:sz w:val="24"/>
        </w:rPr>
        <w:t xml:space="preserve">Pirkimo sąlygų </w:t>
      </w:r>
      <w:r w:rsidR="0089420C" w:rsidRPr="001A4506">
        <w:rPr>
          <w:rFonts w:ascii="Times New Roman" w:eastAsia="Calibri" w:hAnsi="Times New Roman" w:cs="Times New Roman"/>
          <w:sz w:val="24"/>
        </w:rPr>
        <w:t>6</w:t>
      </w:r>
      <w:r w:rsidRPr="001A4506">
        <w:rPr>
          <w:rFonts w:ascii="Times New Roman" w:eastAsia="Calibri" w:hAnsi="Times New Roman" w:cs="Times New Roman"/>
          <w:sz w:val="24"/>
        </w:rPr>
        <w:t xml:space="preserve"> priedas „</w:t>
      </w:r>
      <w:r w:rsidR="00EE44E1" w:rsidRPr="001A4506">
        <w:rPr>
          <w:rFonts w:ascii="Times New Roman" w:eastAsia="Calibri" w:hAnsi="Times New Roman" w:cs="Times New Roman"/>
          <w:sz w:val="24"/>
        </w:rPr>
        <w:t>Pasiūlymo forma</w:t>
      </w:r>
      <w:r w:rsidRPr="001A4506">
        <w:rPr>
          <w:rFonts w:ascii="Times New Roman" w:eastAsia="Calibri" w:hAnsi="Times New Roman" w:cs="Times New Roman"/>
          <w:sz w:val="24"/>
        </w:rPr>
        <w:t>“</w:t>
      </w:r>
      <w:bookmarkEnd w:id="0"/>
      <w:bookmarkEnd w:id="1"/>
    </w:p>
    <w:p w14:paraId="4A48B5A3" w14:textId="77777777" w:rsidR="005D75EB" w:rsidRPr="001A4506" w:rsidRDefault="005D75EB" w:rsidP="00A953FC">
      <w:pPr>
        <w:widowControl/>
        <w:shd w:val="clear" w:color="auto" w:fill="FFFFFF"/>
        <w:autoSpaceDE/>
        <w:autoSpaceDN/>
        <w:adjustRightInd/>
        <w:ind w:firstLine="0"/>
        <w:jc w:val="right"/>
        <w:rPr>
          <w:rFonts w:ascii="Times New Roman" w:hAnsi="Times New Roman" w:cs="Times New Roman"/>
          <w:b/>
          <w:color w:val="000000"/>
          <w:sz w:val="24"/>
        </w:rPr>
      </w:pPr>
    </w:p>
    <w:p w14:paraId="1CDAC30F" w14:textId="77777777" w:rsidR="005D75EB" w:rsidRPr="001A4506" w:rsidRDefault="005D75EB" w:rsidP="00A953FC">
      <w:pPr>
        <w:widowControl/>
        <w:autoSpaceDE/>
        <w:autoSpaceDN/>
        <w:adjustRightInd/>
        <w:jc w:val="both"/>
        <w:rPr>
          <w:rFonts w:ascii="Times New Roman" w:hAnsi="Times New Roman" w:cs="Times New Roman"/>
          <w:sz w:val="24"/>
        </w:rPr>
      </w:pPr>
      <w:r w:rsidRPr="001A4506">
        <w:rPr>
          <w:rFonts w:ascii="Times New Roman" w:hAnsi="Times New Roman" w:cs="Times New Roman"/>
          <w:sz w:val="24"/>
        </w:rPr>
        <w:t>_______________________</w:t>
      </w:r>
    </w:p>
    <w:p w14:paraId="0F79DDEF" w14:textId="77777777" w:rsidR="005D75EB" w:rsidRPr="001A4506" w:rsidRDefault="005D75EB" w:rsidP="00A953FC">
      <w:pPr>
        <w:widowControl/>
        <w:tabs>
          <w:tab w:val="center" w:pos="2520"/>
        </w:tabs>
        <w:autoSpaceDE/>
        <w:autoSpaceDN/>
        <w:adjustRightInd/>
        <w:jc w:val="both"/>
        <w:rPr>
          <w:rFonts w:ascii="Times New Roman" w:hAnsi="Times New Roman" w:cs="Times New Roman"/>
          <w:sz w:val="24"/>
        </w:rPr>
      </w:pPr>
      <w:r w:rsidRPr="001A4506">
        <w:rPr>
          <w:rFonts w:ascii="Times New Roman" w:hAnsi="Times New Roman" w:cs="Times New Roman"/>
          <w:sz w:val="24"/>
        </w:rPr>
        <w:t>(Adresatas (perkančioji organizacija))</w:t>
      </w:r>
    </w:p>
    <w:p w14:paraId="5143D83D" w14:textId="77777777" w:rsidR="005D75EB" w:rsidRPr="00300760" w:rsidRDefault="005D75EB" w:rsidP="00A953FC">
      <w:pPr>
        <w:widowControl/>
        <w:autoSpaceDE/>
        <w:autoSpaceDN/>
        <w:adjustRightInd/>
        <w:jc w:val="both"/>
        <w:rPr>
          <w:rFonts w:ascii="Times New Roman" w:hAnsi="Times New Roman" w:cs="Times New Roman"/>
          <w:b/>
          <w:bCs/>
          <w:snapToGrid w:val="0"/>
          <w:sz w:val="28"/>
          <w:szCs w:val="28"/>
          <w:lang w:eastAsia="en-US"/>
        </w:rPr>
      </w:pPr>
    </w:p>
    <w:p w14:paraId="56455F00" w14:textId="27714920" w:rsidR="00251872" w:rsidRPr="00300760" w:rsidRDefault="005D75EB" w:rsidP="00251872">
      <w:pPr>
        <w:pStyle w:val="BodyText"/>
        <w:spacing w:before="0" w:after="0"/>
        <w:jc w:val="center"/>
        <w:rPr>
          <w:rFonts w:ascii="Times New Roman" w:hAnsi="Times New Roman"/>
          <w:b/>
          <w:bCs/>
          <w:sz w:val="28"/>
          <w:szCs w:val="28"/>
          <w:lang w:val="lt-LT"/>
        </w:rPr>
      </w:pPr>
      <w:r w:rsidRPr="00300760">
        <w:rPr>
          <w:rFonts w:ascii="Times New Roman" w:hAnsi="Times New Roman"/>
          <w:b/>
          <w:bCs/>
          <w:sz w:val="28"/>
          <w:szCs w:val="28"/>
          <w:lang w:val="lt-LT"/>
        </w:rPr>
        <w:t>PASIŪLYMAS</w:t>
      </w:r>
      <w:bookmarkStart w:id="2" w:name="_Toc108323702"/>
      <w:bookmarkEnd w:id="2"/>
      <w:r w:rsidRPr="00300760">
        <w:rPr>
          <w:rFonts w:ascii="Times New Roman" w:hAnsi="Times New Roman"/>
          <w:b/>
          <w:bCs/>
          <w:sz w:val="28"/>
          <w:szCs w:val="28"/>
          <w:lang w:val="lt-LT"/>
        </w:rPr>
        <w:t xml:space="preserve"> </w:t>
      </w:r>
      <w:r w:rsidR="00F555D8" w:rsidRPr="00300760">
        <w:rPr>
          <w:rFonts w:ascii="Times New Roman" w:hAnsi="Times New Roman"/>
          <w:b/>
          <w:bCs/>
          <w:sz w:val="28"/>
          <w:szCs w:val="28"/>
          <w:lang w:val="lt-LT"/>
        </w:rPr>
        <w:t>PIRKIMUI</w:t>
      </w:r>
    </w:p>
    <w:p w14:paraId="22352D70" w14:textId="23CD8570" w:rsidR="00251872" w:rsidRPr="001A4506" w:rsidRDefault="006A45F1" w:rsidP="00251872">
      <w:pPr>
        <w:pStyle w:val="BodyText"/>
        <w:spacing w:before="0" w:after="0"/>
        <w:jc w:val="center"/>
        <w:rPr>
          <w:rFonts w:ascii="Times New Roman" w:hAnsi="Times New Roman"/>
          <w:b/>
          <w:snapToGrid/>
          <w:sz w:val="24"/>
          <w:szCs w:val="24"/>
          <w:lang w:val="lt-LT" w:eastAsia="lt-LT"/>
        </w:rPr>
      </w:pPr>
      <w:r w:rsidRPr="006A45F1">
        <w:rPr>
          <w:rFonts w:ascii="Times New Roman" w:hAnsi="Times New Roman"/>
          <w:b/>
          <w:bCs/>
          <w:sz w:val="28"/>
          <w:szCs w:val="28"/>
          <w:lang w:val="lt-LT"/>
        </w:rPr>
        <w:t>AUTOBUSŲ STOTELIŲ REMONTO DARBAI SU PROJEKTAVIMU</w:t>
      </w:r>
    </w:p>
    <w:p w14:paraId="32CB81C4" w14:textId="6D1CF2D5" w:rsidR="005D75EB" w:rsidRPr="001A4506" w:rsidRDefault="005D75EB" w:rsidP="00251872">
      <w:pPr>
        <w:jc w:val="center"/>
        <w:rPr>
          <w:rFonts w:ascii="Times New Roman" w:hAnsi="Times New Roman" w:cs="Times New Roman"/>
          <w:b/>
          <w:sz w:val="24"/>
        </w:rPr>
      </w:pPr>
    </w:p>
    <w:p w14:paraId="443DFB5E" w14:textId="77777777" w:rsidR="005D75EB" w:rsidRPr="001A4506" w:rsidRDefault="005D75EB" w:rsidP="00A953FC">
      <w:pPr>
        <w:widowControl/>
        <w:autoSpaceDE/>
        <w:autoSpaceDN/>
        <w:adjustRightInd/>
        <w:ind w:firstLine="0"/>
        <w:jc w:val="center"/>
        <w:rPr>
          <w:rFonts w:ascii="Times New Roman" w:hAnsi="Times New Roman" w:cs="Times New Roman"/>
          <w:sz w:val="24"/>
        </w:rPr>
      </w:pPr>
    </w:p>
    <w:p w14:paraId="458DB9A1" w14:textId="77777777" w:rsidR="005D75EB" w:rsidRPr="001A4506" w:rsidRDefault="005D75EB" w:rsidP="00A953FC">
      <w:pPr>
        <w:widowControl/>
        <w:shd w:val="clear" w:color="auto" w:fill="FFFFFF"/>
        <w:autoSpaceDE/>
        <w:autoSpaceDN/>
        <w:adjustRightInd/>
        <w:ind w:firstLine="0"/>
        <w:jc w:val="center"/>
        <w:rPr>
          <w:rFonts w:ascii="Times New Roman" w:hAnsi="Times New Roman" w:cs="Times New Roman"/>
          <w:b/>
          <w:bCs/>
          <w:color w:val="000000"/>
          <w:sz w:val="24"/>
        </w:rPr>
      </w:pPr>
      <w:r w:rsidRPr="001A4506">
        <w:rPr>
          <w:rFonts w:ascii="Times New Roman" w:hAnsi="Times New Roman" w:cs="Times New Roman"/>
          <w:sz w:val="24"/>
        </w:rPr>
        <w:t>_____________</w:t>
      </w:r>
      <w:r w:rsidRPr="001A4506">
        <w:rPr>
          <w:rFonts w:ascii="Times New Roman" w:hAnsi="Times New Roman" w:cs="Times New Roman"/>
          <w:b/>
          <w:bCs/>
          <w:color w:val="000000"/>
          <w:sz w:val="24"/>
        </w:rPr>
        <w:t xml:space="preserve"> Nr.</w:t>
      </w:r>
      <w:r w:rsidRPr="001A4506">
        <w:rPr>
          <w:rFonts w:ascii="Times New Roman" w:hAnsi="Times New Roman" w:cs="Times New Roman"/>
          <w:sz w:val="24"/>
        </w:rPr>
        <w:t xml:space="preserve"> ______</w:t>
      </w:r>
    </w:p>
    <w:p w14:paraId="69173B50" w14:textId="77777777" w:rsidR="005D75EB" w:rsidRPr="001A4506"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1A4506">
        <w:rPr>
          <w:rFonts w:ascii="Times New Roman" w:hAnsi="Times New Roman" w:cs="Times New Roman"/>
          <w:bCs/>
          <w:color w:val="000000"/>
          <w:sz w:val="24"/>
        </w:rPr>
        <w:t>(Data)</w:t>
      </w:r>
    </w:p>
    <w:p w14:paraId="3B4B667F" w14:textId="77777777" w:rsidR="005D75EB" w:rsidRPr="001A4506"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1A4506">
        <w:rPr>
          <w:rFonts w:ascii="Times New Roman" w:hAnsi="Times New Roman" w:cs="Times New Roman"/>
          <w:bCs/>
          <w:color w:val="000000"/>
          <w:sz w:val="24"/>
        </w:rPr>
        <w:t>_____________</w:t>
      </w:r>
    </w:p>
    <w:p w14:paraId="56A7E855" w14:textId="77777777" w:rsidR="005D75EB" w:rsidRPr="001A4506"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1A4506">
        <w:rPr>
          <w:rFonts w:ascii="Times New Roman" w:hAnsi="Times New Roman" w:cs="Times New Roman"/>
          <w:bCs/>
          <w:color w:val="000000"/>
          <w:sz w:val="24"/>
        </w:rPr>
        <w:t>(Sudarymo vieta)</w:t>
      </w:r>
    </w:p>
    <w:p w14:paraId="0288E8B0" w14:textId="77777777" w:rsidR="005D75EB" w:rsidRPr="001A4506" w:rsidRDefault="005D75EB" w:rsidP="00A953FC">
      <w:pPr>
        <w:widowControl/>
        <w:autoSpaceDE/>
        <w:autoSpaceDN/>
        <w:adjustRightInd/>
        <w:jc w:val="both"/>
        <w:rPr>
          <w:rFonts w:ascii="Times New Roman" w:hAnsi="Times New Roman" w:cs="Times New Roman"/>
          <w:sz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5D75EB" w:rsidRPr="001A4506" w14:paraId="3927172A" w14:textId="77777777" w:rsidTr="0017240D">
        <w:tc>
          <w:tcPr>
            <w:tcW w:w="4941" w:type="dxa"/>
            <w:tcBorders>
              <w:top w:val="single" w:sz="4" w:space="0" w:color="auto"/>
              <w:left w:val="single" w:sz="4" w:space="0" w:color="auto"/>
              <w:bottom w:val="single" w:sz="4" w:space="0" w:color="auto"/>
              <w:right w:val="single" w:sz="4" w:space="0" w:color="auto"/>
            </w:tcBorders>
          </w:tcPr>
          <w:p w14:paraId="59535950" w14:textId="77777777" w:rsidR="005D75EB" w:rsidRPr="001A4506" w:rsidRDefault="005D75EB" w:rsidP="00A953FC">
            <w:pPr>
              <w:widowControl/>
              <w:autoSpaceDE/>
              <w:autoSpaceDN/>
              <w:adjustRightInd/>
              <w:ind w:firstLine="0"/>
              <w:rPr>
                <w:rFonts w:ascii="Times New Roman" w:hAnsi="Times New Roman" w:cs="Times New Roman"/>
                <w:sz w:val="24"/>
              </w:rPr>
            </w:pPr>
            <w:bookmarkStart w:id="3" w:name="_Hlk78895683"/>
            <w:r w:rsidRPr="001A4506">
              <w:rPr>
                <w:rFonts w:ascii="Times New Roman" w:hAnsi="Times New Roman" w:cs="Times New Roman"/>
                <w:sz w:val="24"/>
              </w:rPr>
              <w:t>Tiekėjo pavadinimas/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6D9646CD" w14:textId="77777777" w:rsidR="005D75EB" w:rsidRPr="001A4506" w:rsidRDefault="005D75EB" w:rsidP="00A953FC">
            <w:pPr>
              <w:widowControl/>
              <w:autoSpaceDE/>
              <w:autoSpaceDN/>
              <w:adjustRightInd/>
              <w:ind w:firstLine="0"/>
              <w:jc w:val="both"/>
              <w:rPr>
                <w:rFonts w:ascii="Times New Roman" w:hAnsi="Times New Roman" w:cs="Times New Roman"/>
                <w:sz w:val="24"/>
              </w:rPr>
            </w:pPr>
          </w:p>
        </w:tc>
      </w:tr>
      <w:tr w:rsidR="005D75EB" w:rsidRPr="001A4506" w14:paraId="5C0A4B01" w14:textId="77777777" w:rsidTr="0017240D">
        <w:tc>
          <w:tcPr>
            <w:tcW w:w="4941" w:type="dxa"/>
            <w:tcBorders>
              <w:top w:val="single" w:sz="4" w:space="0" w:color="auto"/>
              <w:left w:val="single" w:sz="4" w:space="0" w:color="auto"/>
              <w:bottom w:val="single" w:sz="4" w:space="0" w:color="auto"/>
              <w:right w:val="single" w:sz="4" w:space="0" w:color="auto"/>
            </w:tcBorders>
          </w:tcPr>
          <w:p w14:paraId="2BB0874B" w14:textId="77777777" w:rsidR="005D75EB" w:rsidRPr="001A4506" w:rsidRDefault="005D75EB" w:rsidP="00A953FC">
            <w:pPr>
              <w:widowControl/>
              <w:autoSpaceDE/>
              <w:autoSpaceDN/>
              <w:adjustRightInd/>
              <w:ind w:firstLine="0"/>
              <w:rPr>
                <w:rFonts w:ascii="Times New Roman" w:hAnsi="Times New Roman" w:cs="Times New Roman"/>
                <w:sz w:val="24"/>
              </w:rPr>
            </w:pPr>
            <w:r w:rsidRPr="001A4506">
              <w:rPr>
                <w:rFonts w:ascii="Times New Roman" w:hAnsi="Times New Roman" w:cs="Times New Roman"/>
                <w:sz w:val="24"/>
              </w:rPr>
              <w:t>Tiekėjo kodas:</w:t>
            </w:r>
          </w:p>
        </w:tc>
        <w:tc>
          <w:tcPr>
            <w:tcW w:w="4696" w:type="dxa"/>
            <w:tcBorders>
              <w:top w:val="single" w:sz="4" w:space="0" w:color="auto"/>
              <w:left w:val="single" w:sz="4" w:space="0" w:color="auto"/>
              <w:bottom w:val="single" w:sz="4" w:space="0" w:color="auto"/>
              <w:right w:val="single" w:sz="4" w:space="0" w:color="auto"/>
            </w:tcBorders>
          </w:tcPr>
          <w:p w14:paraId="2E430457" w14:textId="77777777" w:rsidR="005D75EB" w:rsidRPr="001A4506" w:rsidRDefault="005D75EB" w:rsidP="00A953FC">
            <w:pPr>
              <w:widowControl/>
              <w:autoSpaceDE/>
              <w:autoSpaceDN/>
              <w:adjustRightInd/>
              <w:ind w:firstLine="0"/>
              <w:jc w:val="both"/>
              <w:rPr>
                <w:rFonts w:ascii="Times New Roman" w:hAnsi="Times New Roman" w:cs="Times New Roman"/>
                <w:sz w:val="24"/>
              </w:rPr>
            </w:pPr>
          </w:p>
        </w:tc>
      </w:tr>
      <w:tr w:rsidR="005D75EB" w:rsidRPr="001A4506" w14:paraId="7E2BFF2A" w14:textId="77777777" w:rsidTr="0017240D">
        <w:tc>
          <w:tcPr>
            <w:tcW w:w="4941" w:type="dxa"/>
            <w:tcBorders>
              <w:top w:val="single" w:sz="4" w:space="0" w:color="auto"/>
              <w:left w:val="single" w:sz="4" w:space="0" w:color="auto"/>
              <w:bottom w:val="single" w:sz="4" w:space="0" w:color="auto"/>
              <w:right w:val="single" w:sz="4" w:space="0" w:color="auto"/>
            </w:tcBorders>
          </w:tcPr>
          <w:p w14:paraId="11EC578F" w14:textId="77777777" w:rsidR="005D75EB" w:rsidRPr="001A4506" w:rsidRDefault="005D75EB" w:rsidP="00A953FC">
            <w:pPr>
              <w:widowControl/>
              <w:autoSpaceDE/>
              <w:autoSpaceDN/>
              <w:adjustRightInd/>
              <w:ind w:firstLine="0"/>
              <w:rPr>
                <w:rFonts w:ascii="Times New Roman" w:hAnsi="Times New Roman" w:cs="Times New Roman"/>
                <w:sz w:val="24"/>
              </w:rPr>
            </w:pPr>
            <w:r w:rsidRPr="001A4506">
              <w:rPr>
                <w:rFonts w:ascii="Times New Roman" w:hAnsi="Times New Roman" w:cs="Times New Roman"/>
                <w:sz w:val="24"/>
              </w:rPr>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32E7B588" w14:textId="77777777" w:rsidR="005D75EB" w:rsidRPr="001A4506" w:rsidRDefault="005D75EB" w:rsidP="00A953FC">
            <w:pPr>
              <w:widowControl/>
              <w:autoSpaceDE/>
              <w:autoSpaceDN/>
              <w:adjustRightInd/>
              <w:ind w:firstLine="0"/>
              <w:jc w:val="both"/>
              <w:rPr>
                <w:rFonts w:ascii="Times New Roman" w:hAnsi="Times New Roman" w:cs="Times New Roman"/>
                <w:sz w:val="24"/>
              </w:rPr>
            </w:pPr>
          </w:p>
        </w:tc>
      </w:tr>
      <w:tr w:rsidR="005D75EB" w:rsidRPr="001A4506" w14:paraId="06AA78B0" w14:textId="77777777" w:rsidTr="0017240D">
        <w:tc>
          <w:tcPr>
            <w:tcW w:w="4941" w:type="dxa"/>
            <w:tcBorders>
              <w:top w:val="single" w:sz="4" w:space="0" w:color="auto"/>
              <w:left w:val="single" w:sz="4" w:space="0" w:color="auto"/>
              <w:bottom w:val="single" w:sz="4" w:space="0" w:color="auto"/>
              <w:right w:val="single" w:sz="4" w:space="0" w:color="auto"/>
            </w:tcBorders>
          </w:tcPr>
          <w:p w14:paraId="78E8E983" w14:textId="77777777" w:rsidR="005D75EB" w:rsidRPr="001A4506" w:rsidRDefault="005D75EB" w:rsidP="00A953FC">
            <w:pPr>
              <w:widowControl/>
              <w:autoSpaceDE/>
              <w:autoSpaceDN/>
              <w:adjustRightInd/>
              <w:ind w:firstLine="0"/>
              <w:rPr>
                <w:rFonts w:ascii="Times New Roman" w:hAnsi="Times New Roman" w:cs="Times New Roman"/>
                <w:sz w:val="24"/>
              </w:rPr>
            </w:pPr>
            <w:r w:rsidRPr="001A4506">
              <w:rPr>
                <w:rFonts w:ascii="Times New Roman" w:hAnsi="Times New Roman" w:cs="Times New Roman"/>
                <w:sz w:val="24"/>
              </w:rPr>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1A533F27" w14:textId="77777777" w:rsidR="005D75EB" w:rsidRPr="001A4506" w:rsidRDefault="005D75EB" w:rsidP="00A953FC">
            <w:pPr>
              <w:widowControl/>
              <w:autoSpaceDE/>
              <w:autoSpaceDN/>
              <w:adjustRightInd/>
              <w:ind w:firstLine="0"/>
              <w:jc w:val="both"/>
              <w:rPr>
                <w:rFonts w:ascii="Times New Roman" w:hAnsi="Times New Roman" w:cs="Times New Roman"/>
                <w:sz w:val="24"/>
              </w:rPr>
            </w:pPr>
          </w:p>
        </w:tc>
      </w:tr>
      <w:tr w:rsidR="005D75EB" w:rsidRPr="001A4506" w14:paraId="45E347FE" w14:textId="77777777" w:rsidTr="0017240D">
        <w:tc>
          <w:tcPr>
            <w:tcW w:w="4941" w:type="dxa"/>
            <w:tcBorders>
              <w:top w:val="single" w:sz="4" w:space="0" w:color="auto"/>
              <w:left w:val="single" w:sz="4" w:space="0" w:color="auto"/>
              <w:bottom w:val="single" w:sz="4" w:space="0" w:color="auto"/>
              <w:right w:val="single" w:sz="4" w:space="0" w:color="auto"/>
            </w:tcBorders>
          </w:tcPr>
          <w:p w14:paraId="54E4B048" w14:textId="77777777" w:rsidR="005D75EB" w:rsidRPr="001A4506" w:rsidRDefault="005D75EB" w:rsidP="00A953FC">
            <w:pPr>
              <w:widowControl/>
              <w:autoSpaceDE/>
              <w:autoSpaceDN/>
              <w:adjustRightInd/>
              <w:ind w:firstLine="0"/>
              <w:rPr>
                <w:rFonts w:ascii="Times New Roman" w:hAnsi="Times New Roman" w:cs="Times New Roman"/>
                <w:sz w:val="24"/>
              </w:rPr>
            </w:pPr>
            <w:r w:rsidRPr="001A4506">
              <w:rPr>
                <w:rFonts w:ascii="Times New Roman" w:hAnsi="Times New Roman" w:cs="Times New Roman"/>
                <w:sz w:val="24"/>
              </w:rPr>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644BAAC6" w14:textId="77777777" w:rsidR="005D75EB" w:rsidRPr="001A4506" w:rsidRDefault="005D75EB" w:rsidP="00A953FC">
            <w:pPr>
              <w:widowControl/>
              <w:autoSpaceDE/>
              <w:autoSpaceDN/>
              <w:adjustRightInd/>
              <w:ind w:firstLine="0"/>
              <w:jc w:val="both"/>
              <w:rPr>
                <w:rFonts w:ascii="Times New Roman" w:hAnsi="Times New Roman" w:cs="Times New Roman"/>
                <w:sz w:val="24"/>
              </w:rPr>
            </w:pPr>
          </w:p>
        </w:tc>
      </w:tr>
      <w:tr w:rsidR="005D75EB" w:rsidRPr="001A4506" w14:paraId="30F37B0F" w14:textId="77777777" w:rsidTr="0017240D">
        <w:tc>
          <w:tcPr>
            <w:tcW w:w="4941" w:type="dxa"/>
            <w:tcBorders>
              <w:top w:val="single" w:sz="4" w:space="0" w:color="auto"/>
              <w:left w:val="single" w:sz="4" w:space="0" w:color="auto"/>
              <w:bottom w:val="single" w:sz="4" w:space="0" w:color="auto"/>
              <w:right w:val="single" w:sz="4" w:space="0" w:color="auto"/>
            </w:tcBorders>
          </w:tcPr>
          <w:p w14:paraId="3B4DC1DA" w14:textId="77777777" w:rsidR="005D75EB" w:rsidRPr="001A4506" w:rsidRDefault="005D75EB" w:rsidP="00A953FC">
            <w:pPr>
              <w:widowControl/>
              <w:autoSpaceDE/>
              <w:autoSpaceDN/>
              <w:adjustRightInd/>
              <w:ind w:firstLine="0"/>
              <w:rPr>
                <w:rFonts w:ascii="Times New Roman" w:hAnsi="Times New Roman" w:cs="Times New Roman"/>
                <w:sz w:val="24"/>
              </w:rPr>
            </w:pPr>
            <w:r w:rsidRPr="001A4506">
              <w:rPr>
                <w:rFonts w:ascii="Times New Roman" w:hAnsi="Times New Roman" w:cs="Times New Roman"/>
                <w:sz w:val="24"/>
              </w:rPr>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31129539" w14:textId="77777777" w:rsidR="005D75EB" w:rsidRPr="001A4506" w:rsidRDefault="005D75EB" w:rsidP="00A953FC">
            <w:pPr>
              <w:widowControl/>
              <w:autoSpaceDE/>
              <w:autoSpaceDN/>
              <w:adjustRightInd/>
              <w:ind w:firstLine="0"/>
              <w:jc w:val="both"/>
              <w:rPr>
                <w:rFonts w:ascii="Times New Roman" w:hAnsi="Times New Roman" w:cs="Times New Roman"/>
                <w:sz w:val="24"/>
              </w:rPr>
            </w:pPr>
          </w:p>
        </w:tc>
      </w:tr>
      <w:bookmarkEnd w:id="3"/>
      <w:tr w:rsidR="005D75EB" w:rsidRPr="001A4506" w14:paraId="5FEC5AF2" w14:textId="77777777" w:rsidTr="0017240D">
        <w:tc>
          <w:tcPr>
            <w:tcW w:w="4941" w:type="dxa"/>
            <w:tcBorders>
              <w:top w:val="single" w:sz="4" w:space="0" w:color="auto"/>
              <w:left w:val="single" w:sz="4" w:space="0" w:color="auto"/>
              <w:bottom w:val="single" w:sz="4" w:space="0" w:color="auto"/>
              <w:right w:val="single" w:sz="4" w:space="0" w:color="auto"/>
            </w:tcBorders>
          </w:tcPr>
          <w:p w14:paraId="07C4AFA4" w14:textId="77777777" w:rsidR="005D75EB" w:rsidRPr="001A4506" w:rsidRDefault="005D75EB" w:rsidP="00A953FC">
            <w:pPr>
              <w:widowControl/>
              <w:autoSpaceDE/>
              <w:autoSpaceDN/>
              <w:adjustRightInd/>
              <w:ind w:firstLine="0"/>
              <w:rPr>
                <w:rFonts w:ascii="Times New Roman" w:hAnsi="Times New Roman" w:cs="Times New Roman"/>
                <w:sz w:val="24"/>
              </w:rPr>
            </w:pPr>
            <w:r w:rsidRPr="001A4506">
              <w:rPr>
                <w:rFonts w:ascii="Times New Roman" w:hAnsi="Times New Roman" w:cs="Times New Roman"/>
                <w:sz w:val="24"/>
              </w:rPr>
              <w:t>Tiekėjo / Ūkio subjektų grupės, laimėjimo atveju, pasirašančio sutartį asmens vardas, pavardė, pareigos</w:t>
            </w:r>
          </w:p>
        </w:tc>
        <w:tc>
          <w:tcPr>
            <w:tcW w:w="4696" w:type="dxa"/>
            <w:tcBorders>
              <w:top w:val="single" w:sz="4" w:space="0" w:color="auto"/>
              <w:left w:val="single" w:sz="4" w:space="0" w:color="auto"/>
              <w:bottom w:val="single" w:sz="4" w:space="0" w:color="auto"/>
              <w:right w:val="single" w:sz="4" w:space="0" w:color="auto"/>
            </w:tcBorders>
          </w:tcPr>
          <w:p w14:paraId="1F92DB1B" w14:textId="77777777" w:rsidR="005D75EB" w:rsidRPr="001A4506" w:rsidRDefault="005D75EB" w:rsidP="00A953FC">
            <w:pPr>
              <w:widowControl/>
              <w:autoSpaceDE/>
              <w:autoSpaceDN/>
              <w:adjustRightInd/>
              <w:ind w:firstLine="0"/>
              <w:jc w:val="both"/>
              <w:rPr>
                <w:rFonts w:ascii="Times New Roman" w:hAnsi="Times New Roman" w:cs="Times New Roman"/>
                <w:sz w:val="24"/>
              </w:rPr>
            </w:pPr>
          </w:p>
        </w:tc>
      </w:tr>
      <w:tr w:rsidR="005D75EB" w:rsidRPr="001A4506" w14:paraId="727FBD4A" w14:textId="77777777" w:rsidTr="0017240D">
        <w:tc>
          <w:tcPr>
            <w:tcW w:w="4941" w:type="dxa"/>
            <w:tcBorders>
              <w:top w:val="single" w:sz="4" w:space="0" w:color="auto"/>
              <w:left w:val="single" w:sz="4" w:space="0" w:color="auto"/>
              <w:bottom w:val="single" w:sz="4" w:space="0" w:color="auto"/>
              <w:right w:val="single" w:sz="4" w:space="0" w:color="auto"/>
            </w:tcBorders>
          </w:tcPr>
          <w:p w14:paraId="0969E257" w14:textId="77777777" w:rsidR="005D75EB" w:rsidRPr="001A4506" w:rsidRDefault="005D75EB" w:rsidP="00A953FC">
            <w:pPr>
              <w:widowControl/>
              <w:autoSpaceDE/>
              <w:autoSpaceDN/>
              <w:adjustRightInd/>
              <w:ind w:firstLine="0"/>
              <w:rPr>
                <w:rFonts w:ascii="Times New Roman" w:hAnsi="Times New Roman" w:cs="Times New Roman"/>
                <w:sz w:val="24"/>
              </w:rPr>
            </w:pPr>
            <w:r w:rsidRPr="001A4506">
              <w:rPr>
                <w:rFonts w:ascii="Times New Roman" w:hAnsi="Times New Roman" w:cs="Times New Roman"/>
                <w:sz w:val="24"/>
              </w:rPr>
              <w:t>Tiekėjo / Ūkio subjektų grupės, laimėjimo atveju, už sutarties vykdymą atsakingo asmens vardas, 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3E1CD0B6" w14:textId="77777777" w:rsidR="005D75EB" w:rsidRPr="001A4506" w:rsidRDefault="005D75EB" w:rsidP="00A953FC">
            <w:pPr>
              <w:widowControl/>
              <w:autoSpaceDE/>
              <w:autoSpaceDN/>
              <w:adjustRightInd/>
              <w:ind w:firstLine="0"/>
              <w:jc w:val="both"/>
              <w:rPr>
                <w:rFonts w:ascii="Times New Roman" w:hAnsi="Times New Roman" w:cs="Times New Roman"/>
                <w:sz w:val="24"/>
              </w:rPr>
            </w:pPr>
          </w:p>
        </w:tc>
      </w:tr>
    </w:tbl>
    <w:p w14:paraId="07544867" w14:textId="77777777" w:rsidR="005D75EB" w:rsidRPr="001A4506" w:rsidRDefault="005D75EB" w:rsidP="00A953FC">
      <w:pPr>
        <w:widowControl/>
        <w:autoSpaceDE/>
        <w:autoSpaceDN/>
        <w:adjustRightInd/>
        <w:jc w:val="both"/>
        <w:rPr>
          <w:rFonts w:ascii="Times New Roman" w:hAnsi="Times New Roman" w:cs="Times New Roman"/>
          <w:sz w:val="24"/>
        </w:rPr>
      </w:pPr>
    </w:p>
    <w:p w14:paraId="1E3D1E21" w14:textId="017DD8AC" w:rsidR="00F97813" w:rsidRPr="001A4506" w:rsidRDefault="00F97813" w:rsidP="00A953FC">
      <w:pPr>
        <w:ind w:firstLine="0"/>
        <w:jc w:val="both"/>
        <w:rPr>
          <w:rFonts w:ascii="Times New Roman" w:hAnsi="Times New Roman"/>
          <w:spacing w:val="-4"/>
          <w:sz w:val="24"/>
        </w:rPr>
      </w:pPr>
      <w:r w:rsidRPr="001A4506">
        <w:rPr>
          <w:rFonts w:ascii="Times New Roman" w:hAnsi="Times New Roman"/>
          <w:b/>
          <w:color w:val="000000"/>
          <w:spacing w:val="-4"/>
          <w:sz w:val="24"/>
        </w:rPr>
        <w:t>Privaloma užpildyti</w:t>
      </w:r>
      <w:r w:rsidRPr="001A4506">
        <w:rPr>
          <w:rFonts w:ascii="Times New Roman" w:hAnsi="Times New Roman"/>
          <w:spacing w:val="-4"/>
          <w:sz w:val="24"/>
        </w:rPr>
        <w:t xml:space="preserve">, jei tiekėjas ketina pasitelkti 1) </w:t>
      </w:r>
      <w:r w:rsidR="00E6282E" w:rsidRPr="001A4506">
        <w:rPr>
          <w:rFonts w:ascii="Times New Roman" w:hAnsi="Times New Roman"/>
          <w:spacing w:val="-4"/>
          <w:sz w:val="24"/>
        </w:rPr>
        <w:t>subtiekėjus</w:t>
      </w:r>
      <w:r w:rsidRPr="001A4506">
        <w:rPr>
          <w:rFonts w:ascii="Times New Roman" w:hAnsi="Times New Roman"/>
          <w:spacing w:val="-4"/>
          <w:sz w:val="24"/>
        </w:rPr>
        <w:t>; 2) ūkio subjektus, kurių pajėgumais remiasi):</w:t>
      </w:r>
    </w:p>
    <w:p w14:paraId="29B99D99" w14:textId="77777777" w:rsidR="00F97813" w:rsidRPr="001A4506" w:rsidRDefault="00F97813" w:rsidP="00A953FC">
      <w:pPr>
        <w:jc w:val="both"/>
        <w:rPr>
          <w:rFonts w:ascii="Times New Roman" w:hAnsi="Times New Roman"/>
          <w:color w:val="000000"/>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F97813" w:rsidRPr="001A4506" w14:paraId="40FABDFE" w14:textId="77777777" w:rsidTr="00631CA8">
        <w:tc>
          <w:tcPr>
            <w:tcW w:w="4962" w:type="dxa"/>
            <w:shd w:val="clear" w:color="auto" w:fill="FFFFFF" w:themeFill="background1"/>
            <w:tcMar>
              <w:top w:w="0" w:type="dxa"/>
              <w:left w:w="108" w:type="dxa"/>
              <w:bottom w:w="0" w:type="dxa"/>
              <w:right w:w="108" w:type="dxa"/>
            </w:tcMar>
            <w:hideMark/>
          </w:tcPr>
          <w:p w14:paraId="50DFC69B" w14:textId="77777777" w:rsidR="00F97813" w:rsidRPr="001A4506" w:rsidRDefault="00F97813" w:rsidP="00A953FC">
            <w:pPr>
              <w:ind w:firstLine="0"/>
              <w:jc w:val="both"/>
              <w:rPr>
                <w:rFonts w:ascii="Times New Roman" w:hAnsi="Times New Roman"/>
                <w:i/>
                <w:iCs/>
                <w:sz w:val="24"/>
                <w:lang w:eastAsia="en-GB"/>
              </w:rPr>
            </w:pPr>
            <w:r w:rsidRPr="001A4506">
              <w:rPr>
                <w:rFonts w:ascii="Times New Roman" w:hAnsi="Times New Roman"/>
                <w:b/>
                <w:bCs/>
                <w:sz w:val="24"/>
                <w:lang w:eastAsia="en-GB"/>
              </w:rPr>
              <w:t>Kito ūkio subjekto (subtiekėjo), kurio pajėgumais (t. y. kvalifikacija) remiamasi,</w:t>
            </w:r>
            <w:r w:rsidRPr="001A4506">
              <w:rPr>
                <w:rFonts w:ascii="Times New Roman" w:hAnsi="Times New Roman"/>
                <w:sz w:val="24"/>
                <w:lang w:eastAsia="en-GB"/>
              </w:rPr>
              <w:t xml:space="preserve"> </w:t>
            </w:r>
            <w:r w:rsidRPr="001A4506">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33D301D9" w14:textId="77777777" w:rsidR="00F97813" w:rsidRPr="001A4506" w:rsidRDefault="00F97813" w:rsidP="00A953FC">
            <w:pPr>
              <w:ind w:left="-142"/>
              <w:jc w:val="both"/>
              <w:rPr>
                <w:rFonts w:ascii="Times New Roman" w:hAnsi="Times New Roman"/>
                <w:sz w:val="24"/>
                <w:lang w:eastAsia="en-GB"/>
              </w:rPr>
            </w:pPr>
          </w:p>
        </w:tc>
      </w:tr>
      <w:tr w:rsidR="00F97813" w:rsidRPr="001A4506" w14:paraId="22B2FC3F" w14:textId="77777777" w:rsidTr="00631CA8">
        <w:tc>
          <w:tcPr>
            <w:tcW w:w="4962" w:type="dxa"/>
            <w:shd w:val="clear" w:color="auto" w:fill="FFFFFF" w:themeFill="background1"/>
            <w:tcMar>
              <w:top w:w="0" w:type="dxa"/>
              <w:left w:w="108" w:type="dxa"/>
              <w:bottom w:w="0" w:type="dxa"/>
              <w:right w:w="108" w:type="dxa"/>
            </w:tcMar>
            <w:hideMark/>
          </w:tcPr>
          <w:p w14:paraId="6E57A325" w14:textId="77777777" w:rsidR="00F97813" w:rsidRPr="001A4506" w:rsidRDefault="00F97813" w:rsidP="00A953FC">
            <w:pPr>
              <w:ind w:firstLine="0"/>
              <w:jc w:val="both"/>
              <w:rPr>
                <w:rFonts w:ascii="Times New Roman" w:hAnsi="Times New Roman"/>
                <w:sz w:val="24"/>
                <w:lang w:eastAsia="en-GB"/>
              </w:rPr>
            </w:pPr>
            <w:r w:rsidRPr="001A4506">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31AB588" w14:textId="77777777" w:rsidR="00F97813" w:rsidRPr="001A4506" w:rsidRDefault="00F97813" w:rsidP="00A953FC">
            <w:pPr>
              <w:ind w:left="-142"/>
              <w:jc w:val="both"/>
              <w:rPr>
                <w:rFonts w:ascii="Times New Roman" w:hAnsi="Times New Roman"/>
                <w:sz w:val="24"/>
                <w:lang w:eastAsia="en-GB"/>
              </w:rPr>
            </w:pPr>
          </w:p>
        </w:tc>
      </w:tr>
      <w:tr w:rsidR="00F97813" w:rsidRPr="001A4506" w14:paraId="34AA60D5" w14:textId="77777777" w:rsidTr="00631CA8">
        <w:tc>
          <w:tcPr>
            <w:tcW w:w="4962" w:type="dxa"/>
            <w:shd w:val="clear" w:color="auto" w:fill="FFFFFF" w:themeFill="background1"/>
            <w:tcMar>
              <w:top w:w="0" w:type="dxa"/>
              <w:left w:w="108" w:type="dxa"/>
              <w:bottom w:w="0" w:type="dxa"/>
              <w:right w:w="108" w:type="dxa"/>
            </w:tcMar>
            <w:hideMark/>
          </w:tcPr>
          <w:p w14:paraId="4783CE8F" w14:textId="77777777" w:rsidR="00F97813" w:rsidRPr="001A4506" w:rsidRDefault="00F97813" w:rsidP="00A953FC">
            <w:pPr>
              <w:ind w:firstLine="0"/>
              <w:jc w:val="both"/>
              <w:rPr>
                <w:rFonts w:ascii="Times New Roman" w:hAnsi="Times New Roman"/>
                <w:sz w:val="24"/>
                <w:lang w:eastAsia="en-GB"/>
              </w:rPr>
            </w:pPr>
            <w:r w:rsidRPr="001A4506">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26981D57" w14:textId="77777777" w:rsidR="00F97813" w:rsidRPr="001A4506" w:rsidRDefault="00F97813" w:rsidP="00A953FC">
            <w:pPr>
              <w:ind w:left="-142"/>
              <w:jc w:val="both"/>
              <w:rPr>
                <w:rFonts w:ascii="Times New Roman" w:hAnsi="Times New Roman"/>
                <w:sz w:val="24"/>
                <w:lang w:eastAsia="en-GB"/>
              </w:rPr>
            </w:pPr>
          </w:p>
        </w:tc>
      </w:tr>
      <w:tr w:rsidR="00F97813" w:rsidRPr="001A4506" w14:paraId="3CFBDA66" w14:textId="77777777" w:rsidTr="00631CA8">
        <w:tc>
          <w:tcPr>
            <w:tcW w:w="4962" w:type="dxa"/>
            <w:shd w:val="clear" w:color="auto" w:fill="FFFFFF" w:themeFill="background1"/>
            <w:tcMar>
              <w:top w:w="0" w:type="dxa"/>
              <w:left w:w="108" w:type="dxa"/>
              <w:bottom w:w="0" w:type="dxa"/>
              <w:right w:w="108" w:type="dxa"/>
            </w:tcMar>
            <w:hideMark/>
          </w:tcPr>
          <w:p w14:paraId="07519723" w14:textId="77777777" w:rsidR="00F97813" w:rsidRPr="001A4506" w:rsidRDefault="00F97813" w:rsidP="00A953FC">
            <w:pPr>
              <w:ind w:firstLine="0"/>
              <w:jc w:val="both"/>
              <w:rPr>
                <w:rFonts w:ascii="Times New Roman" w:hAnsi="Times New Roman"/>
                <w:sz w:val="24"/>
                <w:lang w:eastAsia="en-GB"/>
              </w:rPr>
            </w:pPr>
            <w:r w:rsidRPr="001A4506">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601FBF54" w14:textId="77777777" w:rsidR="00F97813" w:rsidRPr="001A4506" w:rsidRDefault="00F97813" w:rsidP="00A953FC">
            <w:pPr>
              <w:ind w:left="-142"/>
              <w:jc w:val="both"/>
              <w:rPr>
                <w:rFonts w:ascii="Times New Roman" w:hAnsi="Times New Roman"/>
                <w:sz w:val="24"/>
                <w:lang w:eastAsia="en-GB"/>
              </w:rPr>
            </w:pPr>
          </w:p>
        </w:tc>
      </w:tr>
      <w:tr w:rsidR="00F97813" w:rsidRPr="001A4506" w14:paraId="400D0A86" w14:textId="77777777" w:rsidTr="00631CA8">
        <w:tc>
          <w:tcPr>
            <w:tcW w:w="4962" w:type="dxa"/>
            <w:shd w:val="clear" w:color="auto" w:fill="FFFFFF" w:themeFill="background1"/>
            <w:tcMar>
              <w:top w:w="0" w:type="dxa"/>
              <w:left w:w="108" w:type="dxa"/>
              <w:bottom w:w="0" w:type="dxa"/>
              <w:right w:w="108" w:type="dxa"/>
            </w:tcMar>
            <w:hideMark/>
          </w:tcPr>
          <w:p w14:paraId="4BE48DAD" w14:textId="77777777" w:rsidR="00F97813" w:rsidRPr="001A4506" w:rsidRDefault="00F97813" w:rsidP="00A953FC">
            <w:pPr>
              <w:ind w:firstLine="0"/>
              <w:jc w:val="both"/>
              <w:rPr>
                <w:rFonts w:ascii="Times New Roman" w:hAnsi="Times New Roman"/>
                <w:i/>
                <w:iCs/>
                <w:sz w:val="24"/>
                <w:lang w:eastAsia="en-GB"/>
              </w:rPr>
            </w:pPr>
            <w:r w:rsidRPr="001A4506">
              <w:rPr>
                <w:rFonts w:ascii="Times New Roman" w:hAnsi="Times New Roman"/>
                <w:b/>
                <w:bCs/>
                <w:sz w:val="24"/>
                <w:lang w:eastAsia="en-GB"/>
              </w:rPr>
              <w:t>Kito ūkio subjekto (subtiekėjo), kurio pajėgumais (t. y. kvalifikacija) nesiremiama,</w:t>
            </w:r>
            <w:r w:rsidRPr="001A4506">
              <w:rPr>
                <w:rFonts w:ascii="Times New Roman" w:hAnsi="Times New Roman"/>
                <w:sz w:val="24"/>
                <w:lang w:eastAsia="en-GB"/>
              </w:rPr>
              <w:t xml:space="preserve"> </w:t>
            </w:r>
            <w:r w:rsidRPr="001A4506">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A1C0589" w14:textId="77777777" w:rsidR="00F97813" w:rsidRPr="001A4506" w:rsidRDefault="00F97813" w:rsidP="00A953FC">
            <w:pPr>
              <w:ind w:left="-142"/>
              <w:jc w:val="both"/>
              <w:rPr>
                <w:rFonts w:ascii="Times New Roman" w:hAnsi="Times New Roman"/>
                <w:sz w:val="24"/>
                <w:lang w:eastAsia="en-GB"/>
              </w:rPr>
            </w:pPr>
          </w:p>
        </w:tc>
      </w:tr>
      <w:tr w:rsidR="00F97813" w:rsidRPr="001A4506" w14:paraId="08117C2C" w14:textId="77777777" w:rsidTr="00631CA8">
        <w:tc>
          <w:tcPr>
            <w:tcW w:w="4962" w:type="dxa"/>
            <w:shd w:val="clear" w:color="auto" w:fill="FFFFFF" w:themeFill="background1"/>
            <w:tcMar>
              <w:top w:w="0" w:type="dxa"/>
              <w:left w:w="108" w:type="dxa"/>
              <w:bottom w:w="0" w:type="dxa"/>
              <w:right w:w="108" w:type="dxa"/>
            </w:tcMar>
            <w:hideMark/>
          </w:tcPr>
          <w:p w14:paraId="4F598188" w14:textId="77777777" w:rsidR="00F97813" w:rsidRPr="001A4506" w:rsidRDefault="00F97813" w:rsidP="00A953FC">
            <w:pPr>
              <w:ind w:firstLine="0"/>
              <w:jc w:val="both"/>
              <w:rPr>
                <w:rFonts w:ascii="Times New Roman" w:hAnsi="Times New Roman"/>
                <w:sz w:val="24"/>
                <w:lang w:eastAsia="en-GB"/>
              </w:rPr>
            </w:pPr>
            <w:r w:rsidRPr="001A4506">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7CB29DB" w14:textId="77777777" w:rsidR="00F97813" w:rsidRPr="001A4506" w:rsidRDefault="00F97813" w:rsidP="00A953FC">
            <w:pPr>
              <w:ind w:left="-142"/>
              <w:jc w:val="both"/>
              <w:rPr>
                <w:rFonts w:ascii="Times New Roman" w:hAnsi="Times New Roman"/>
                <w:sz w:val="24"/>
                <w:lang w:eastAsia="en-GB"/>
              </w:rPr>
            </w:pPr>
          </w:p>
        </w:tc>
      </w:tr>
      <w:tr w:rsidR="00F97813" w:rsidRPr="001A4506" w14:paraId="08EA26D9" w14:textId="77777777" w:rsidTr="00631CA8">
        <w:tc>
          <w:tcPr>
            <w:tcW w:w="4962" w:type="dxa"/>
            <w:shd w:val="clear" w:color="auto" w:fill="FFFFFF" w:themeFill="background1"/>
            <w:tcMar>
              <w:top w:w="0" w:type="dxa"/>
              <w:left w:w="108" w:type="dxa"/>
              <w:bottom w:w="0" w:type="dxa"/>
              <w:right w:w="108" w:type="dxa"/>
            </w:tcMar>
            <w:hideMark/>
          </w:tcPr>
          <w:p w14:paraId="21D54DA6" w14:textId="77777777" w:rsidR="00F97813" w:rsidRPr="001A4506" w:rsidRDefault="00F97813" w:rsidP="00A953FC">
            <w:pPr>
              <w:ind w:firstLine="0"/>
              <w:jc w:val="both"/>
              <w:rPr>
                <w:rFonts w:ascii="Times New Roman" w:hAnsi="Times New Roman"/>
                <w:sz w:val="24"/>
                <w:lang w:eastAsia="en-GB"/>
              </w:rPr>
            </w:pPr>
            <w:r w:rsidRPr="001A4506">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0F108C7C" w14:textId="77777777" w:rsidR="00F97813" w:rsidRPr="001A4506" w:rsidRDefault="00F97813" w:rsidP="00A953FC">
            <w:pPr>
              <w:ind w:left="-142"/>
              <w:jc w:val="both"/>
              <w:rPr>
                <w:rFonts w:ascii="Times New Roman" w:hAnsi="Times New Roman"/>
                <w:sz w:val="24"/>
                <w:lang w:eastAsia="en-GB"/>
              </w:rPr>
            </w:pPr>
          </w:p>
        </w:tc>
      </w:tr>
      <w:tr w:rsidR="00F97813" w:rsidRPr="001A4506" w14:paraId="37F85881" w14:textId="77777777" w:rsidTr="00631CA8">
        <w:tc>
          <w:tcPr>
            <w:tcW w:w="4962" w:type="dxa"/>
            <w:shd w:val="clear" w:color="auto" w:fill="FFFFFF" w:themeFill="background1"/>
            <w:tcMar>
              <w:top w:w="0" w:type="dxa"/>
              <w:left w:w="108" w:type="dxa"/>
              <w:bottom w:w="0" w:type="dxa"/>
              <w:right w:w="108" w:type="dxa"/>
            </w:tcMar>
            <w:hideMark/>
          </w:tcPr>
          <w:p w14:paraId="19E11658" w14:textId="77777777" w:rsidR="00F97813" w:rsidRPr="001A4506" w:rsidRDefault="00F97813" w:rsidP="00A953FC">
            <w:pPr>
              <w:ind w:firstLine="0"/>
              <w:jc w:val="both"/>
              <w:rPr>
                <w:rFonts w:ascii="Times New Roman" w:hAnsi="Times New Roman"/>
                <w:sz w:val="24"/>
                <w:lang w:eastAsia="en-GB"/>
              </w:rPr>
            </w:pPr>
            <w:r w:rsidRPr="001A4506">
              <w:rPr>
                <w:rFonts w:ascii="Times New Roman" w:hAnsi="Times New Roman"/>
                <w:sz w:val="24"/>
                <w:lang w:eastAsia="en-GB"/>
              </w:rPr>
              <w:lastRenderedPageBreak/>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6B22FAB1" w14:textId="77777777" w:rsidR="00F97813" w:rsidRPr="001A4506" w:rsidRDefault="00F97813" w:rsidP="00A953FC">
            <w:pPr>
              <w:ind w:left="-142"/>
              <w:jc w:val="both"/>
              <w:rPr>
                <w:rFonts w:ascii="Times New Roman" w:hAnsi="Times New Roman"/>
                <w:sz w:val="24"/>
                <w:lang w:eastAsia="en-GB"/>
              </w:rPr>
            </w:pPr>
          </w:p>
        </w:tc>
      </w:tr>
    </w:tbl>
    <w:p w14:paraId="3A7ECF62" w14:textId="77777777" w:rsidR="005D75EB" w:rsidRPr="001A4506" w:rsidRDefault="005D75EB" w:rsidP="00A953FC">
      <w:pPr>
        <w:widowControl/>
        <w:autoSpaceDE/>
        <w:autoSpaceDN/>
        <w:adjustRightInd/>
        <w:jc w:val="both"/>
        <w:rPr>
          <w:rFonts w:ascii="Times New Roman" w:hAnsi="Times New Roman" w:cs="Times New Roman"/>
          <w:sz w:val="24"/>
        </w:rPr>
      </w:pPr>
    </w:p>
    <w:p w14:paraId="2DE6BD57" w14:textId="77777777" w:rsidR="005D75EB" w:rsidRPr="001A4506" w:rsidRDefault="005D75EB" w:rsidP="00A953FC">
      <w:pPr>
        <w:widowControl/>
        <w:autoSpaceDE/>
        <w:autoSpaceDN/>
        <w:adjustRightInd/>
        <w:jc w:val="both"/>
        <w:rPr>
          <w:rFonts w:ascii="Times New Roman" w:hAnsi="Times New Roman" w:cs="Times New Roman"/>
          <w:sz w:val="24"/>
        </w:rPr>
      </w:pPr>
      <w:r w:rsidRPr="001A4506">
        <w:rPr>
          <w:rFonts w:ascii="Times New Roman" w:hAnsi="Times New Roman" w:cs="Times New Roman"/>
          <w:sz w:val="24"/>
        </w:rPr>
        <w:t>1. Šiuo pasiūlymu pažymime, kad sutinkame su visomis pirkimo sąlygomis, nustatytomis:</w:t>
      </w:r>
    </w:p>
    <w:p w14:paraId="07FA8B2D" w14:textId="0241272E" w:rsidR="005D75EB" w:rsidRPr="001A4506" w:rsidRDefault="005D75EB" w:rsidP="00A953FC">
      <w:pPr>
        <w:widowControl/>
        <w:autoSpaceDE/>
        <w:autoSpaceDN/>
        <w:adjustRightInd/>
        <w:jc w:val="both"/>
        <w:rPr>
          <w:rFonts w:ascii="Times New Roman" w:hAnsi="Times New Roman" w:cs="Times New Roman"/>
          <w:sz w:val="24"/>
        </w:rPr>
      </w:pPr>
      <w:r w:rsidRPr="001A4506">
        <w:rPr>
          <w:rFonts w:ascii="Times New Roman" w:hAnsi="Times New Roman" w:cs="Times New Roman"/>
          <w:sz w:val="24"/>
        </w:rPr>
        <w:t>1) skelbime apie pirkimą, paskelbtame Lietuvos Respublikos viešųjų pirkimų įstatymo nustatyta tvarka;</w:t>
      </w:r>
    </w:p>
    <w:p w14:paraId="31B9E549" w14:textId="77777777" w:rsidR="005D75EB" w:rsidRPr="001A4506" w:rsidRDefault="005D75EB" w:rsidP="00A953FC">
      <w:pPr>
        <w:widowControl/>
        <w:autoSpaceDE/>
        <w:autoSpaceDN/>
        <w:adjustRightInd/>
        <w:jc w:val="both"/>
        <w:rPr>
          <w:rFonts w:ascii="Times New Roman" w:hAnsi="Times New Roman" w:cs="Times New Roman"/>
          <w:sz w:val="24"/>
        </w:rPr>
      </w:pPr>
      <w:r w:rsidRPr="001A4506">
        <w:rPr>
          <w:rFonts w:ascii="Times New Roman" w:hAnsi="Times New Roman" w:cs="Times New Roman"/>
          <w:sz w:val="24"/>
        </w:rPr>
        <w:t>2) šiose pirkimo sąlygose;</w:t>
      </w:r>
    </w:p>
    <w:p w14:paraId="439DF43E" w14:textId="77777777" w:rsidR="005D75EB" w:rsidRPr="001A4506" w:rsidRDefault="005D75EB" w:rsidP="00A953FC">
      <w:pPr>
        <w:widowControl/>
        <w:autoSpaceDE/>
        <w:autoSpaceDN/>
        <w:adjustRightInd/>
        <w:jc w:val="both"/>
        <w:rPr>
          <w:rFonts w:ascii="Times New Roman" w:hAnsi="Times New Roman" w:cs="Times New Roman"/>
          <w:sz w:val="24"/>
        </w:rPr>
      </w:pPr>
      <w:r w:rsidRPr="001A4506">
        <w:rPr>
          <w:rFonts w:ascii="Times New Roman" w:hAnsi="Times New Roman" w:cs="Times New Roman"/>
          <w:sz w:val="24"/>
        </w:rPr>
        <w:t>3) kituose pirkimo dokumentuose (jų paaiškinimuose, papildymuose).</w:t>
      </w:r>
    </w:p>
    <w:p w14:paraId="1DAFB662" w14:textId="77777777" w:rsidR="005D75EB" w:rsidRPr="001A4506" w:rsidRDefault="005D75EB" w:rsidP="00A953FC">
      <w:pPr>
        <w:widowControl/>
        <w:autoSpaceDE/>
        <w:autoSpaceDN/>
        <w:adjustRightInd/>
        <w:jc w:val="both"/>
        <w:rPr>
          <w:rFonts w:ascii="Times New Roman" w:hAnsi="Times New Roman" w:cs="Times New Roman"/>
          <w:sz w:val="24"/>
        </w:rPr>
      </w:pPr>
    </w:p>
    <w:p w14:paraId="78F4887E" w14:textId="3654C5AD" w:rsidR="005D75EB" w:rsidRPr="001A4506" w:rsidRDefault="00227E03" w:rsidP="00A953FC">
      <w:pPr>
        <w:widowControl/>
        <w:autoSpaceDE/>
        <w:autoSpaceDN/>
        <w:adjustRightInd/>
        <w:jc w:val="both"/>
        <w:rPr>
          <w:rFonts w:ascii="Times New Roman" w:hAnsi="Times New Roman" w:cs="Times New Roman"/>
          <w:sz w:val="24"/>
        </w:rPr>
      </w:pPr>
      <w:r w:rsidRPr="001A4506">
        <w:rPr>
          <w:rFonts w:ascii="Times New Roman" w:hAnsi="Times New Roman" w:cs="Times New Roman"/>
          <w:sz w:val="24"/>
        </w:rPr>
        <w:t xml:space="preserve">2. </w:t>
      </w:r>
      <w:r w:rsidR="005D75EB" w:rsidRPr="001A4506">
        <w:rPr>
          <w:rFonts w:ascii="Times New Roman" w:hAnsi="Times New Roman" w:cs="Times New Roman"/>
          <w:sz w:val="24"/>
        </w:rPr>
        <w:t>Atsižvelgdami į pirkimo dokumentuose išdėstytas sąlygas, teikiame savo pasiūlymą.</w:t>
      </w:r>
    </w:p>
    <w:p w14:paraId="0D25BB73" w14:textId="271B246B" w:rsidR="00251872" w:rsidRPr="001A4506" w:rsidRDefault="00251872" w:rsidP="00227E03">
      <w:pPr>
        <w:pStyle w:val="ListParagraph"/>
        <w:widowControl/>
        <w:autoSpaceDE/>
        <w:autoSpaceDN/>
        <w:adjustRightInd/>
        <w:ind w:left="1080" w:firstLine="0"/>
        <w:jc w:val="both"/>
        <w:rPr>
          <w:rFonts w:ascii="Times New Roman" w:hAnsi="Times New Roman"/>
        </w:rPr>
      </w:pPr>
    </w:p>
    <w:p w14:paraId="7999321F" w14:textId="77777777" w:rsidR="008F0129" w:rsidRPr="001A4506" w:rsidRDefault="008F0129" w:rsidP="008F0129">
      <w:pPr>
        <w:widowControl/>
        <w:autoSpaceDE/>
        <w:autoSpaceDN/>
        <w:adjustRightInd/>
        <w:ind w:firstLine="0"/>
        <w:jc w:val="both"/>
        <w:rPr>
          <w:rFonts w:ascii="Times New Roman" w:hAnsi="Times New Roman" w:cs="Times New Roman"/>
          <w:sz w:val="24"/>
        </w:rPr>
      </w:pPr>
      <w:bookmarkStart w:id="4" w:name="_Hlk171000553"/>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857"/>
        <w:gridCol w:w="964"/>
        <w:gridCol w:w="1024"/>
        <w:gridCol w:w="1841"/>
        <w:gridCol w:w="1700"/>
      </w:tblGrid>
      <w:tr w:rsidR="008F0129" w:rsidRPr="001A4506" w14:paraId="2589EC9A" w14:textId="77777777" w:rsidTr="000017A7">
        <w:tc>
          <w:tcPr>
            <w:tcW w:w="4155" w:type="pct"/>
            <w:gridSpan w:val="5"/>
            <w:tcBorders>
              <w:top w:val="single" w:sz="4" w:space="0" w:color="auto"/>
              <w:left w:val="single" w:sz="4" w:space="0" w:color="auto"/>
              <w:bottom w:val="single" w:sz="4" w:space="0" w:color="auto"/>
              <w:right w:val="single" w:sz="4" w:space="0" w:color="auto"/>
            </w:tcBorders>
          </w:tcPr>
          <w:p w14:paraId="0524D8AF" w14:textId="77777777" w:rsidR="008F0129" w:rsidRPr="001A4506" w:rsidRDefault="008F0129" w:rsidP="000017A7">
            <w:pPr>
              <w:jc w:val="right"/>
              <w:rPr>
                <w:rFonts w:ascii="Times New Roman" w:hAnsi="Times New Roman" w:cs="Times New Roman"/>
                <w:b/>
                <w:sz w:val="24"/>
              </w:rPr>
            </w:pPr>
            <w:r w:rsidRPr="001A4506">
              <w:rPr>
                <w:rFonts w:ascii="Times New Roman" w:hAnsi="Times New Roman" w:cs="Times New Roman"/>
                <w:b/>
                <w:sz w:val="24"/>
              </w:rPr>
              <w:t>Pasiūlymo valiuta:</w:t>
            </w:r>
          </w:p>
        </w:tc>
        <w:tc>
          <w:tcPr>
            <w:tcW w:w="845" w:type="pct"/>
            <w:tcBorders>
              <w:top w:val="single" w:sz="4" w:space="0" w:color="auto"/>
              <w:left w:val="single" w:sz="4" w:space="0" w:color="auto"/>
              <w:bottom w:val="single" w:sz="4" w:space="0" w:color="auto"/>
              <w:right w:val="single" w:sz="4" w:space="0" w:color="auto"/>
            </w:tcBorders>
          </w:tcPr>
          <w:p w14:paraId="71996A24" w14:textId="77777777" w:rsidR="008F0129" w:rsidRPr="001A4506" w:rsidRDefault="008F0129" w:rsidP="000017A7">
            <w:pPr>
              <w:ind w:right="404" w:firstLine="0"/>
              <w:rPr>
                <w:rFonts w:ascii="Times New Roman" w:hAnsi="Times New Roman" w:cs="Times New Roman"/>
                <w:b/>
                <w:i/>
                <w:sz w:val="24"/>
              </w:rPr>
            </w:pPr>
            <w:r w:rsidRPr="001A4506">
              <w:rPr>
                <w:rFonts w:ascii="Times New Roman" w:hAnsi="Times New Roman" w:cs="Times New Roman"/>
                <w:b/>
                <w:i/>
                <w:sz w:val="24"/>
              </w:rPr>
              <w:t>(Eur)</w:t>
            </w:r>
          </w:p>
        </w:tc>
      </w:tr>
      <w:tr w:rsidR="008F0129" w:rsidRPr="001A4506" w14:paraId="404F6D26" w14:textId="77777777" w:rsidTr="00426C0F">
        <w:tc>
          <w:tcPr>
            <w:tcW w:w="335" w:type="pct"/>
            <w:tcBorders>
              <w:top w:val="single" w:sz="4" w:space="0" w:color="auto"/>
              <w:left w:val="single" w:sz="4" w:space="0" w:color="auto"/>
              <w:bottom w:val="single" w:sz="4" w:space="0" w:color="auto"/>
              <w:right w:val="single" w:sz="4" w:space="0" w:color="auto"/>
            </w:tcBorders>
          </w:tcPr>
          <w:p w14:paraId="37469DCC" w14:textId="77777777" w:rsidR="008F0129" w:rsidRPr="001A4506" w:rsidRDefault="008F0129" w:rsidP="000017A7">
            <w:pPr>
              <w:ind w:firstLine="0"/>
              <w:jc w:val="center"/>
              <w:rPr>
                <w:rFonts w:ascii="Times New Roman" w:hAnsi="Times New Roman" w:cs="Times New Roman"/>
                <w:b/>
                <w:sz w:val="24"/>
              </w:rPr>
            </w:pPr>
            <w:r w:rsidRPr="001A4506">
              <w:rPr>
                <w:rFonts w:ascii="Times New Roman" w:hAnsi="Times New Roman" w:cs="Times New Roman"/>
                <w:b/>
                <w:sz w:val="24"/>
              </w:rPr>
              <w:t>Eil.</w:t>
            </w:r>
          </w:p>
          <w:p w14:paraId="2B206A63" w14:textId="77777777" w:rsidR="008F0129" w:rsidRPr="001A4506" w:rsidRDefault="008F0129" w:rsidP="000017A7">
            <w:pPr>
              <w:ind w:firstLine="0"/>
              <w:jc w:val="center"/>
              <w:rPr>
                <w:rFonts w:ascii="Times New Roman" w:hAnsi="Times New Roman" w:cs="Times New Roman"/>
                <w:b/>
                <w:sz w:val="24"/>
              </w:rPr>
            </w:pPr>
            <w:r w:rsidRPr="001A4506">
              <w:rPr>
                <w:rFonts w:ascii="Times New Roman" w:hAnsi="Times New Roman" w:cs="Times New Roman"/>
                <w:b/>
                <w:sz w:val="24"/>
              </w:rPr>
              <w:t>Nr.</w:t>
            </w:r>
          </w:p>
        </w:tc>
        <w:tc>
          <w:tcPr>
            <w:tcW w:w="1917" w:type="pct"/>
            <w:tcBorders>
              <w:top w:val="single" w:sz="4" w:space="0" w:color="auto"/>
              <w:left w:val="single" w:sz="4" w:space="0" w:color="auto"/>
              <w:bottom w:val="single" w:sz="4" w:space="0" w:color="auto"/>
              <w:right w:val="single" w:sz="4" w:space="0" w:color="auto"/>
            </w:tcBorders>
          </w:tcPr>
          <w:p w14:paraId="159E1230" w14:textId="543C2BB9" w:rsidR="008F0129" w:rsidRPr="001A4506" w:rsidRDefault="000D478C" w:rsidP="000017A7">
            <w:pPr>
              <w:ind w:firstLine="0"/>
              <w:jc w:val="center"/>
              <w:rPr>
                <w:rFonts w:ascii="Times New Roman" w:hAnsi="Times New Roman" w:cs="Times New Roman"/>
                <w:b/>
                <w:sz w:val="24"/>
              </w:rPr>
            </w:pPr>
            <w:r w:rsidRPr="001A4506">
              <w:rPr>
                <w:rFonts w:ascii="Times New Roman" w:hAnsi="Times New Roman" w:cs="Times New Roman"/>
                <w:b/>
                <w:sz w:val="24"/>
              </w:rPr>
              <w:t>Darbų</w:t>
            </w:r>
            <w:r w:rsidR="008F0129" w:rsidRPr="001A4506">
              <w:rPr>
                <w:rFonts w:ascii="Times New Roman" w:hAnsi="Times New Roman" w:cs="Times New Roman"/>
                <w:b/>
                <w:sz w:val="24"/>
              </w:rPr>
              <w:t xml:space="preserve"> pavadinimas</w:t>
            </w:r>
          </w:p>
          <w:p w14:paraId="6C2C7415" w14:textId="77777777" w:rsidR="008F0129" w:rsidRPr="001A4506" w:rsidRDefault="008F0129" w:rsidP="000017A7">
            <w:pPr>
              <w:ind w:firstLine="0"/>
              <w:jc w:val="center"/>
              <w:rPr>
                <w:rFonts w:ascii="Times New Roman" w:hAnsi="Times New Roman" w:cs="Times New Roman"/>
                <w:b/>
                <w:sz w:val="24"/>
              </w:rPr>
            </w:pPr>
          </w:p>
        </w:tc>
        <w:tc>
          <w:tcPr>
            <w:tcW w:w="479" w:type="pct"/>
            <w:tcBorders>
              <w:top w:val="single" w:sz="4" w:space="0" w:color="auto"/>
              <w:left w:val="single" w:sz="4" w:space="0" w:color="auto"/>
              <w:bottom w:val="single" w:sz="4" w:space="0" w:color="auto"/>
              <w:right w:val="single" w:sz="4" w:space="0" w:color="auto"/>
            </w:tcBorders>
          </w:tcPr>
          <w:p w14:paraId="006E2FC3" w14:textId="77777777" w:rsidR="008F0129" w:rsidRPr="001A4506" w:rsidRDefault="008F0129" w:rsidP="000017A7">
            <w:pPr>
              <w:ind w:firstLine="0"/>
              <w:jc w:val="center"/>
              <w:rPr>
                <w:rFonts w:ascii="Times New Roman" w:hAnsi="Times New Roman" w:cs="Times New Roman"/>
                <w:b/>
                <w:sz w:val="24"/>
              </w:rPr>
            </w:pPr>
            <w:r w:rsidRPr="001A4506">
              <w:rPr>
                <w:rFonts w:ascii="Times New Roman" w:hAnsi="Times New Roman" w:cs="Times New Roman"/>
                <w:b/>
                <w:sz w:val="24"/>
              </w:rPr>
              <w:t>Preliminarus kiekis</w:t>
            </w:r>
          </w:p>
        </w:tc>
        <w:tc>
          <w:tcPr>
            <w:tcW w:w="509" w:type="pct"/>
            <w:tcBorders>
              <w:top w:val="single" w:sz="4" w:space="0" w:color="auto"/>
              <w:left w:val="single" w:sz="4" w:space="0" w:color="auto"/>
              <w:bottom w:val="single" w:sz="4" w:space="0" w:color="auto"/>
              <w:right w:val="single" w:sz="4" w:space="0" w:color="auto"/>
            </w:tcBorders>
          </w:tcPr>
          <w:p w14:paraId="1E2AEF22" w14:textId="77777777" w:rsidR="008F0129" w:rsidRPr="001A4506" w:rsidRDefault="008F0129" w:rsidP="000017A7">
            <w:pPr>
              <w:ind w:firstLine="0"/>
              <w:jc w:val="center"/>
              <w:rPr>
                <w:rFonts w:ascii="Times New Roman" w:hAnsi="Times New Roman" w:cs="Times New Roman"/>
                <w:b/>
                <w:sz w:val="24"/>
              </w:rPr>
            </w:pPr>
            <w:r w:rsidRPr="001A4506">
              <w:rPr>
                <w:rFonts w:ascii="Times New Roman" w:hAnsi="Times New Roman" w:cs="Times New Roman"/>
                <w:b/>
                <w:sz w:val="24"/>
              </w:rPr>
              <w:t>Mato vnt.</w:t>
            </w:r>
          </w:p>
        </w:tc>
        <w:tc>
          <w:tcPr>
            <w:tcW w:w="915" w:type="pct"/>
            <w:tcBorders>
              <w:top w:val="single" w:sz="4" w:space="0" w:color="auto"/>
              <w:left w:val="single" w:sz="4" w:space="0" w:color="auto"/>
              <w:bottom w:val="single" w:sz="4" w:space="0" w:color="auto"/>
              <w:right w:val="single" w:sz="4" w:space="0" w:color="auto"/>
            </w:tcBorders>
          </w:tcPr>
          <w:p w14:paraId="7024B408" w14:textId="77777777" w:rsidR="008F0129" w:rsidRPr="001A4506" w:rsidRDefault="008F0129" w:rsidP="000017A7">
            <w:pPr>
              <w:ind w:firstLine="0"/>
              <w:jc w:val="center"/>
              <w:rPr>
                <w:rFonts w:ascii="Times New Roman" w:hAnsi="Times New Roman" w:cs="Times New Roman"/>
                <w:b/>
                <w:sz w:val="24"/>
              </w:rPr>
            </w:pPr>
            <w:r w:rsidRPr="001A4506">
              <w:rPr>
                <w:rFonts w:ascii="Times New Roman" w:hAnsi="Times New Roman" w:cs="Times New Roman"/>
                <w:b/>
                <w:sz w:val="24"/>
              </w:rPr>
              <w:t>Vieneto kaina (įkainis)</w:t>
            </w:r>
          </w:p>
          <w:p w14:paraId="4B1B8397" w14:textId="77777777" w:rsidR="008F0129" w:rsidRPr="001A4506" w:rsidRDefault="008F0129" w:rsidP="000017A7">
            <w:pPr>
              <w:ind w:firstLine="0"/>
              <w:jc w:val="center"/>
              <w:rPr>
                <w:rFonts w:ascii="Times New Roman" w:hAnsi="Times New Roman" w:cs="Times New Roman"/>
                <w:b/>
                <w:sz w:val="24"/>
              </w:rPr>
            </w:pPr>
            <w:r w:rsidRPr="001A4506">
              <w:rPr>
                <w:rFonts w:ascii="Times New Roman" w:hAnsi="Times New Roman" w:cs="Times New Roman"/>
                <w:b/>
                <w:sz w:val="24"/>
              </w:rPr>
              <w:t>(be PVM)</w:t>
            </w:r>
          </w:p>
        </w:tc>
        <w:tc>
          <w:tcPr>
            <w:tcW w:w="845" w:type="pct"/>
            <w:tcBorders>
              <w:top w:val="single" w:sz="4" w:space="0" w:color="auto"/>
              <w:left w:val="single" w:sz="4" w:space="0" w:color="auto"/>
              <w:bottom w:val="single" w:sz="4" w:space="0" w:color="auto"/>
              <w:right w:val="single" w:sz="4" w:space="0" w:color="auto"/>
            </w:tcBorders>
          </w:tcPr>
          <w:p w14:paraId="799410A4" w14:textId="77777777" w:rsidR="008F0129" w:rsidRPr="001A4506" w:rsidRDefault="008F0129" w:rsidP="000017A7">
            <w:pPr>
              <w:ind w:right="-18" w:firstLine="0"/>
              <w:jc w:val="center"/>
              <w:rPr>
                <w:rFonts w:ascii="Times New Roman" w:hAnsi="Times New Roman" w:cs="Times New Roman"/>
                <w:b/>
                <w:sz w:val="24"/>
              </w:rPr>
            </w:pPr>
            <w:r w:rsidRPr="001A4506">
              <w:rPr>
                <w:rFonts w:ascii="Times New Roman" w:hAnsi="Times New Roman" w:cs="Times New Roman"/>
                <w:b/>
                <w:sz w:val="24"/>
              </w:rPr>
              <w:t>Suma (be PVM)</w:t>
            </w:r>
          </w:p>
        </w:tc>
      </w:tr>
      <w:tr w:rsidR="008F0129" w:rsidRPr="00025817" w14:paraId="32E86412" w14:textId="77777777" w:rsidTr="00426C0F">
        <w:tc>
          <w:tcPr>
            <w:tcW w:w="335" w:type="pct"/>
            <w:tcBorders>
              <w:top w:val="single" w:sz="4" w:space="0" w:color="auto"/>
              <w:left w:val="single" w:sz="4" w:space="0" w:color="auto"/>
              <w:bottom w:val="single" w:sz="4" w:space="0" w:color="auto"/>
              <w:right w:val="single" w:sz="4" w:space="0" w:color="auto"/>
            </w:tcBorders>
          </w:tcPr>
          <w:p w14:paraId="421B112A" w14:textId="77777777" w:rsidR="008F0129" w:rsidRPr="00025817" w:rsidRDefault="008F0129" w:rsidP="008F0129">
            <w:pPr>
              <w:pStyle w:val="ListParagraph"/>
              <w:numPr>
                <w:ilvl w:val="0"/>
                <w:numId w:val="7"/>
              </w:numPr>
              <w:ind w:left="24" w:firstLine="0"/>
              <w:jc w:val="both"/>
              <w:rPr>
                <w:rFonts w:ascii="Times New Roman" w:hAnsi="Times New Roman" w:cs="Times New Roman"/>
                <w:sz w:val="24"/>
              </w:rPr>
            </w:pPr>
          </w:p>
        </w:tc>
        <w:tc>
          <w:tcPr>
            <w:tcW w:w="1917" w:type="pct"/>
          </w:tcPr>
          <w:p w14:paraId="236E413D" w14:textId="141C8660" w:rsidR="005C134A" w:rsidRPr="00025817" w:rsidRDefault="0020206E" w:rsidP="005C134A">
            <w:pPr>
              <w:ind w:firstLine="0"/>
              <w:rPr>
                <w:rFonts w:ascii="Times New Roman" w:hAnsi="Times New Roman" w:cs="Times New Roman"/>
                <w:sz w:val="24"/>
              </w:rPr>
            </w:pPr>
            <w:r w:rsidRPr="00025817">
              <w:rPr>
                <w:rFonts w:ascii="Times New Roman" w:hAnsi="Times New Roman" w:cs="Times New Roman"/>
                <w:sz w:val="24"/>
              </w:rPr>
              <w:t>Valstybinės reikšmės krašto kelio Nr. 141 Kaunas–Jurbarkas–Šilutė–Klaipėda ties 86,83 km, 87,76 km, 110,68 km dešinėje pusėje ir 86,87 km kairėje pusėje paprastasis remontas, suremontuojant (įrengiant) autobusų sustojimo aikšteles</w:t>
            </w:r>
          </w:p>
        </w:tc>
        <w:tc>
          <w:tcPr>
            <w:tcW w:w="479" w:type="pct"/>
            <w:tcBorders>
              <w:top w:val="single" w:sz="4" w:space="0" w:color="auto"/>
              <w:left w:val="single" w:sz="4" w:space="0" w:color="auto"/>
              <w:bottom w:val="single" w:sz="4" w:space="0" w:color="auto"/>
              <w:right w:val="single" w:sz="4" w:space="0" w:color="auto"/>
            </w:tcBorders>
            <w:vAlign w:val="center"/>
          </w:tcPr>
          <w:p w14:paraId="57C997DA" w14:textId="2BD6C47A" w:rsidR="008F0129" w:rsidRPr="00025817" w:rsidRDefault="0020206E" w:rsidP="000017A7">
            <w:pPr>
              <w:ind w:firstLine="0"/>
              <w:jc w:val="center"/>
              <w:rPr>
                <w:rFonts w:ascii="Times New Roman" w:hAnsi="Times New Roman" w:cs="Times New Roman"/>
                <w:sz w:val="24"/>
              </w:rPr>
            </w:pPr>
            <w:r w:rsidRPr="00025817">
              <w:rPr>
                <w:rFonts w:ascii="Times New Roman" w:hAnsi="Times New Roman" w:cs="Times New Roman"/>
                <w:sz w:val="24"/>
              </w:rPr>
              <w:t>4</w:t>
            </w:r>
          </w:p>
        </w:tc>
        <w:tc>
          <w:tcPr>
            <w:tcW w:w="509" w:type="pct"/>
            <w:tcBorders>
              <w:top w:val="single" w:sz="4" w:space="0" w:color="auto"/>
              <w:left w:val="single" w:sz="4" w:space="0" w:color="auto"/>
              <w:bottom w:val="single" w:sz="4" w:space="0" w:color="auto"/>
              <w:right w:val="single" w:sz="4" w:space="0" w:color="auto"/>
            </w:tcBorders>
            <w:vAlign w:val="center"/>
          </w:tcPr>
          <w:p w14:paraId="6BD3661A" w14:textId="6BAA51BB" w:rsidR="008F0129" w:rsidRPr="00025817" w:rsidRDefault="00B04B70" w:rsidP="000017A7">
            <w:pPr>
              <w:ind w:firstLine="40"/>
              <w:jc w:val="center"/>
              <w:rPr>
                <w:rFonts w:ascii="Times New Roman" w:hAnsi="Times New Roman" w:cs="Times New Roman"/>
                <w:sz w:val="24"/>
              </w:rPr>
            </w:pPr>
            <w:r w:rsidRPr="00025817">
              <w:rPr>
                <w:rFonts w:ascii="Times New Roman" w:hAnsi="Times New Roman" w:cs="Times New Roman"/>
                <w:sz w:val="24"/>
              </w:rPr>
              <w:t>vnt</w:t>
            </w:r>
            <w:r w:rsidR="008F0129" w:rsidRPr="00025817">
              <w:rPr>
                <w:rFonts w:ascii="Times New Roman" w:hAnsi="Times New Roman" w:cs="Times New Roman"/>
                <w:sz w:val="24"/>
              </w:rPr>
              <w:t>.</w:t>
            </w:r>
          </w:p>
        </w:tc>
        <w:tc>
          <w:tcPr>
            <w:tcW w:w="915" w:type="pct"/>
            <w:tcBorders>
              <w:top w:val="single" w:sz="4" w:space="0" w:color="auto"/>
              <w:left w:val="single" w:sz="4" w:space="0" w:color="auto"/>
              <w:bottom w:val="single" w:sz="4" w:space="0" w:color="auto"/>
              <w:right w:val="single" w:sz="4" w:space="0" w:color="auto"/>
            </w:tcBorders>
          </w:tcPr>
          <w:p w14:paraId="2800E078" w14:textId="77777777" w:rsidR="008F0129" w:rsidRPr="00025817" w:rsidRDefault="008F0129" w:rsidP="000017A7">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44B01A29" w14:textId="77777777" w:rsidR="008F0129" w:rsidRPr="00025817" w:rsidRDefault="008F0129" w:rsidP="000017A7">
            <w:pPr>
              <w:ind w:firstLine="0"/>
              <w:jc w:val="both"/>
              <w:rPr>
                <w:rFonts w:ascii="Times New Roman" w:hAnsi="Times New Roman" w:cs="Times New Roman"/>
                <w:sz w:val="24"/>
              </w:rPr>
            </w:pPr>
          </w:p>
        </w:tc>
      </w:tr>
      <w:tr w:rsidR="00712A2A" w:rsidRPr="00025817" w14:paraId="561DD7DD" w14:textId="77777777" w:rsidTr="00426C0F">
        <w:tc>
          <w:tcPr>
            <w:tcW w:w="335" w:type="pct"/>
            <w:tcBorders>
              <w:top w:val="single" w:sz="4" w:space="0" w:color="auto"/>
              <w:left w:val="single" w:sz="4" w:space="0" w:color="auto"/>
              <w:bottom w:val="single" w:sz="4" w:space="0" w:color="auto"/>
              <w:right w:val="single" w:sz="4" w:space="0" w:color="auto"/>
            </w:tcBorders>
          </w:tcPr>
          <w:p w14:paraId="7F579129" w14:textId="77777777" w:rsidR="00712A2A" w:rsidRPr="00025817" w:rsidRDefault="00712A2A" w:rsidP="00712A2A">
            <w:pPr>
              <w:pStyle w:val="ListParagraph"/>
              <w:numPr>
                <w:ilvl w:val="0"/>
                <w:numId w:val="7"/>
              </w:numPr>
              <w:ind w:left="24" w:firstLine="0"/>
              <w:jc w:val="both"/>
              <w:rPr>
                <w:rFonts w:ascii="Times New Roman" w:hAnsi="Times New Roman" w:cs="Times New Roman"/>
                <w:sz w:val="24"/>
              </w:rPr>
            </w:pPr>
          </w:p>
        </w:tc>
        <w:tc>
          <w:tcPr>
            <w:tcW w:w="1917" w:type="pct"/>
          </w:tcPr>
          <w:p w14:paraId="5D68D6D1" w14:textId="4EBA88D5" w:rsidR="00712A2A" w:rsidRPr="00025817" w:rsidRDefault="0020206E" w:rsidP="00B04B70">
            <w:pPr>
              <w:ind w:firstLine="0"/>
              <w:rPr>
                <w:rFonts w:ascii="Times New Roman" w:hAnsi="Times New Roman" w:cs="Times New Roman"/>
                <w:sz w:val="24"/>
              </w:rPr>
            </w:pPr>
            <w:r w:rsidRPr="00025817">
              <w:rPr>
                <w:rFonts w:ascii="Times New Roman" w:hAnsi="Times New Roman" w:cs="Times New Roman"/>
                <w:sz w:val="24"/>
              </w:rPr>
              <w:t>Valstybinės reikšmės krašto kelio Nr. 141 Kaunas–Jurbarkas–Šilutė–Klaipėda ties 55,77 km, 70,81 km dešinėje pusėje ir 43,27 km, 55,69 km, 76,53 km, 81,46 km kairėje pusėje paprastasis remontas, suremontuojant (įrengiant) autobusų sustojimo aikšteles</w:t>
            </w:r>
          </w:p>
        </w:tc>
        <w:tc>
          <w:tcPr>
            <w:tcW w:w="479" w:type="pct"/>
            <w:tcBorders>
              <w:top w:val="single" w:sz="4" w:space="0" w:color="auto"/>
              <w:left w:val="single" w:sz="4" w:space="0" w:color="auto"/>
              <w:bottom w:val="single" w:sz="4" w:space="0" w:color="auto"/>
              <w:right w:val="single" w:sz="4" w:space="0" w:color="auto"/>
            </w:tcBorders>
            <w:vAlign w:val="center"/>
          </w:tcPr>
          <w:p w14:paraId="7D8C88E3" w14:textId="49F61DC0" w:rsidR="00712A2A" w:rsidRPr="00025817" w:rsidRDefault="0020206E" w:rsidP="00712A2A">
            <w:pPr>
              <w:ind w:firstLine="0"/>
              <w:jc w:val="center"/>
              <w:rPr>
                <w:rFonts w:ascii="Times New Roman" w:hAnsi="Times New Roman" w:cs="Times New Roman"/>
                <w:sz w:val="24"/>
              </w:rPr>
            </w:pPr>
            <w:r w:rsidRPr="00025817">
              <w:rPr>
                <w:rFonts w:ascii="Times New Roman" w:hAnsi="Times New Roman" w:cs="Times New Roman"/>
                <w:sz w:val="24"/>
              </w:rPr>
              <w:t>6</w:t>
            </w:r>
          </w:p>
          <w:p w14:paraId="1A05F2C2" w14:textId="28874E91" w:rsidR="007044AA" w:rsidRPr="00025817" w:rsidRDefault="007044AA" w:rsidP="00712A2A">
            <w:pPr>
              <w:ind w:firstLine="0"/>
              <w:jc w:val="center"/>
              <w:rPr>
                <w:rFonts w:ascii="Times New Roman" w:hAnsi="Times New Roman" w:cs="Times New Roman"/>
                <w:strike/>
                <w:sz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713EC65A" w14:textId="373C0782" w:rsidR="00712A2A" w:rsidRPr="00025817" w:rsidRDefault="00596A83" w:rsidP="00712A2A">
            <w:pPr>
              <w:ind w:firstLine="40"/>
              <w:jc w:val="center"/>
              <w:rPr>
                <w:rFonts w:ascii="Times New Roman" w:hAnsi="Times New Roman" w:cs="Times New Roman"/>
                <w:sz w:val="24"/>
              </w:rPr>
            </w:pPr>
            <w:r w:rsidRPr="00025817">
              <w:rPr>
                <w:rFonts w:ascii="Times New Roman" w:hAnsi="Times New Roman" w:cs="Times New Roman"/>
                <w:sz w:val="24"/>
              </w:rPr>
              <w:t>vnt</w:t>
            </w:r>
            <w:r w:rsidR="00712A2A" w:rsidRPr="00025817">
              <w:rPr>
                <w:rFonts w:ascii="Times New Roman" w:hAnsi="Times New Roman" w:cs="Times New Roman"/>
                <w:sz w:val="24"/>
              </w:rPr>
              <w:t>.</w:t>
            </w:r>
          </w:p>
        </w:tc>
        <w:tc>
          <w:tcPr>
            <w:tcW w:w="915" w:type="pct"/>
            <w:tcBorders>
              <w:top w:val="single" w:sz="4" w:space="0" w:color="auto"/>
              <w:left w:val="single" w:sz="4" w:space="0" w:color="auto"/>
              <w:bottom w:val="single" w:sz="4" w:space="0" w:color="auto"/>
              <w:right w:val="single" w:sz="4" w:space="0" w:color="auto"/>
            </w:tcBorders>
          </w:tcPr>
          <w:p w14:paraId="104C6EA6" w14:textId="77777777" w:rsidR="00712A2A" w:rsidRPr="00025817" w:rsidRDefault="00712A2A" w:rsidP="00712A2A">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5F3D84D5" w14:textId="77777777" w:rsidR="00712A2A" w:rsidRPr="00025817" w:rsidRDefault="00712A2A" w:rsidP="00712A2A">
            <w:pPr>
              <w:ind w:firstLine="0"/>
              <w:jc w:val="both"/>
              <w:rPr>
                <w:rFonts w:ascii="Times New Roman" w:hAnsi="Times New Roman" w:cs="Times New Roman"/>
                <w:sz w:val="24"/>
              </w:rPr>
            </w:pPr>
          </w:p>
        </w:tc>
      </w:tr>
      <w:tr w:rsidR="0020206E" w:rsidRPr="00025817" w14:paraId="252E2D9F" w14:textId="77777777" w:rsidTr="00426C0F">
        <w:tc>
          <w:tcPr>
            <w:tcW w:w="335" w:type="pct"/>
            <w:tcBorders>
              <w:top w:val="single" w:sz="4" w:space="0" w:color="auto"/>
              <w:left w:val="single" w:sz="4" w:space="0" w:color="auto"/>
              <w:bottom w:val="single" w:sz="4" w:space="0" w:color="auto"/>
              <w:right w:val="single" w:sz="4" w:space="0" w:color="auto"/>
            </w:tcBorders>
          </w:tcPr>
          <w:p w14:paraId="7FE72F0A" w14:textId="77777777" w:rsidR="0020206E" w:rsidRPr="00025817" w:rsidRDefault="0020206E" w:rsidP="0020206E">
            <w:pPr>
              <w:pStyle w:val="ListParagraph"/>
              <w:numPr>
                <w:ilvl w:val="0"/>
                <w:numId w:val="7"/>
              </w:numPr>
              <w:ind w:left="24" w:firstLine="0"/>
              <w:jc w:val="both"/>
              <w:rPr>
                <w:rFonts w:ascii="Times New Roman" w:hAnsi="Times New Roman" w:cs="Times New Roman"/>
                <w:sz w:val="24"/>
              </w:rPr>
            </w:pPr>
          </w:p>
        </w:tc>
        <w:tc>
          <w:tcPr>
            <w:tcW w:w="1917" w:type="pct"/>
          </w:tcPr>
          <w:p w14:paraId="630484D2" w14:textId="2A99382C" w:rsidR="0020206E" w:rsidRPr="00025817" w:rsidRDefault="0020206E" w:rsidP="0020206E">
            <w:pPr>
              <w:ind w:firstLine="0"/>
              <w:rPr>
                <w:rFonts w:ascii="Times New Roman" w:hAnsi="Times New Roman" w:cs="Times New Roman"/>
                <w:sz w:val="24"/>
              </w:rPr>
            </w:pPr>
            <w:r w:rsidRPr="00025817">
              <w:rPr>
                <w:rFonts w:ascii="Times New Roman" w:hAnsi="Times New Roman" w:cs="Times New Roman"/>
                <w:sz w:val="24"/>
              </w:rPr>
              <w:t>Valstybinės reikšmės krašto kelio Nr. 147 Tauragė–Pašventys ties 31,31 km kairėje pusėje paprastasis remontas, suremontuojant autobusų sustojimo aikštelę</w:t>
            </w:r>
          </w:p>
        </w:tc>
        <w:tc>
          <w:tcPr>
            <w:tcW w:w="479" w:type="pct"/>
            <w:tcBorders>
              <w:top w:val="single" w:sz="4" w:space="0" w:color="auto"/>
              <w:left w:val="single" w:sz="4" w:space="0" w:color="auto"/>
              <w:bottom w:val="single" w:sz="4" w:space="0" w:color="auto"/>
              <w:right w:val="single" w:sz="4" w:space="0" w:color="auto"/>
            </w:tcBorders>
            <w:vAlign w:val="center"/>
          </w:tcPr>
          <w:p w14:paraId="42AF3835" w14:textId="669C949B" w:rsidR="0020206E" w:rsidRPr="00025817" w:rsidRDefault="00FD2E45" w:rsidP="0020206E">
            <w:pPr>
              <w:ind w:firstLine="0"/>
              <w:jc w:val="center"/>
              <w:rPr>
                <w:rFonts w:ascii="Times New Roman" w:hAnsi="Times New Roman" w:cs="Times New Roman"/>
                <w:sz w:val="24"/>
              </w:rPr>
            </w:pPr>
            <w:r w:rsidRPr="00025817">
              <w:rPr>
                <w:rFonts w:ascii="Times New Roman" w:hAnsi="Times New Roman" w:cs="Times New Roman"/>
                <w:sz w:val="24"/>
              </w:rPr>
              <w:t>1</w:t>
            </w:r>
          </w:p>
          <w:p w14:paraId="3F686599" w14:textId="77777777" w:rsidR="0020206E" w:rsidRPr="00025817" w:rsidRDefault="0020206E" w:rsidP="0020206E">
            <w:pPr>
              <w:ind w:firstLine="0"/>
              <w:jc w:val="center"/>
              <w:rPr>
                <w:rFonts w:ascii="Times New Roman" w:hAnsi="Times New Roman" w:cs="Times New Roman"/>
                <w:sz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230E7B58" w14:textId="570C2351" w:rsidR="0020206E" w:rsidRPr="00025817" w:rsidRDefault="0020206E" w:rsidP="0020206E">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7D9EB3DC" w14:textId="77777777" w:rsidR="0020206E" w:rsidRPr="00025817" w:rsidRDefault="0020206E" w:rsidP="0020206E">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4C66F768" w14:textId="77777777" w:rsidR="0020206E" w:rsidRPr="00025817" w:rsidRDefault="0020206E" w:rsidP="0020206E">
            <w:pPr>
              <w:ind w:firstLine="0"/>
              <w:jc w:val="both"/>
              <w:rPr>
                <w:rFonts w:ascii="Times New Roman" w:hAnsi="Times New Roman" w:cs="Times New Roman"/>
                <w:sz w:val="24"/>
              </w:rPr>
            </w:pPr>
          </w:p>
        </w:tc>
      </w:tr>
      <w:tr w:rsidR="0020206E" w:rsidRPr="00025817" w14:paraId="032FE1AA" w14:textId="77777777" w:rsidTr="00426C0F">
        <w:tc>
          <w:tcPr>
            <w:tcW w:w="335" w:type="pct"/>
            <w:tcBorders>
              <w:top w:val="single" w:sz="4" w:space="0" w:color="auto"/>
              <w:left w:val="single" w:sz="4" w:space="0" w:color="auto"/>
              <w:bottom w:val="single" w:sz="4" w:space="0" w:color="auto"/>
              <w:right w:val="single" w:sz="4" w:space="0" w:color="auto"/>
            </w:tcBorders>
          </w:tcPr>
          <w:p w14:paraId="3D198CC8" w14:textId="77777777" w:rsidR="0020206E" w:rsidRPr="00025817" w:rsidRDefault="0020206E" w:rsidP="0020206E">
            <w:pPr>
              <w:pStyle w:val="ListParagraph"/>
              <w:numPr>
                <w:ilvl w:val="0"/>
                <w:numId w:val="7"/>
              </w:numPr>
              <w:ind w:left="24" w:firstLine="0"/>
              <w:jc w:val="both"/>
              <w:rPr>
                <w:rFonts w:ascii="Times New Roman" w:hAnsi="Times New Roman" w:cs="Times New Roman"/>
                <w:sz w:val="24"/>
              </w:rPr>
            </w:pPr>
          </w:p>
        </w:tc>
        <w:tc>
          <w:tcPr>
            <w:tcW w:w="1917" w:type="pct"/>
          </w:tcPr>
          <w:p w14:paraId="183AAB20" w14:textId="4B3FF025" w:rsidR="0020206E" w:rsidRPr="00025817" w:rsidRDefault="0020206E" w:rsidP="0020206E">
            <w:pPr>
              <w:ind w:firstLine="0"/>
              <w:rPr>
                <w:rFonts w:ascii="Times New Roman" w:hAnsi="Times New Roman" w:cs="Times New Roman"/>
                <w:sz w:val="24"/>
              </w:rPr>
            </w:pPr>
            <w:r w:rsidRPr="00025817">
              <w:rPr>
                <w:rFonts w:ascii="Times New Roman" w:hAnsi="Times New Roman" w:cs="Times New Roman"/>
                <w:sz w:val="24"/>
              </w:rPr>
              <w:t>Valstybinės reikšmės krašto kelio Nr. 198 Jurbarkas–Skaudvilė ties 0,79 km, 1,39 km, 10,38 km, 11,62 km, 17,02 km, 31,11 km dešinėje pusėje ir 1,22 km, 10,16 km, 11,45 km, 16.87 km, 27,64 km kairėje pusėje paprastasis remontas, suremontuojant autobusų sustojimo aikšteles</w:t>
            </w:r>
          </w:p>
        </w:tc>
        <w:tc>
          <w:tcPr>
            <w:tcW w:w="479" w:type="pct"/>
            <w:tcBorders>
              <w:top w:val="single" w:sz="4" w:space="0" w:color="auto"/>
              <w:left w:val="single" w:sz="4" w:space="0" w:color="auto"/>
              <w:bottom w:val="single" w:sz="4" w:space="0" w:color="auto"/>
              <w:right w:val="single" w:sz="4" w:space="0" w:color="auto"/>
            </w:tcBorders>
            <w:vAlign w:val="center"/>
          </w:tcPr>
          <w:p w14:paraId="09C799B5" w14:textId="7885942E" w:rsidR="0020206E" w:rsidRPr="00025817" w:rsidRDefault="00FD2E45" w:rsidP="0020206E">
            <w:pPr>
              <w:ind w:firstLine="0"/>
              <w:jc w:val="center"/>
              <w:rPr>
                <w:rFonts w:ascii="Times New Roman" w:hAnsi="Times New Roman" w:cs="Times New Roman"/>
                <w:sz w:val="24"/>
              </w:rPr>
            </w:pPr>
            <w:r w:rsidRPr="00025817">
              <w:rPr>
                <w:rFonts w:ascii="Times New Roman" w:hAnsi="Times New Roman" w:cs="Times New Roman"/>
                <w:sz w:val="24"/>
              </w:rPr>
              <w:t>11</w:t>
            </w:r>
          </w:p>
          <w:p w14:paraId="1DC3B5A1" w14:textId="7B7D1CD2" w:rsidR="0020206E" w:rsidRPr="00025817" w:rsidRDefault="0020206E" w:rsidP="0020206E">
            <w:pPr>
              <w:ind w:firstLine="0"/>
              <w:jc w:val="center"/>
              <w:rPr>
                <w:rFonts w:ascii="Times New Roman" w:hAnsi="Times New Roman" w:cs="Times New Roman"/>
                <w:sz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781BB481" w14:textId="106F096C" w:rsidR="0020206E" w:rsidRPr="00025817" w:rsidRDefault="0020206E" w:rsidP="0020206E">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59E8C2F4" w14:textId="77777777" w:rsidR="0020206E" w:rsidRPr="00025817" w:rsidRDefault="0020206E" w:rsidP="0020206E">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518C01DA" w14:textId="77777777" w:rsidR="0020206E" w:rsidRPr="00025817" w:rsidRDefault="0020206E" w:rsidP="0020206E">
            <w:pPr>
              <w:ind w:firstLine="0"/>
              <w:jc w:val="both"/>
              <w:rPr>
                <w:rFonts w:ascii="Times New Roman" w:hAnsi="Times New Roman" w:cs="Times New Roman"/>
                <w:sz w:val="24"/>
              </w:rPr>
            </w:pPr>
          </w:p>
        </w:tc>
      </w:tr>
      <w:tr w:rsidR="0020206E" w:rsidRPr="00025817" w14:paraId="14BE19AA" w14:textId="77777777" w:rsidTr="00426C0F">
        <w:tc>
          <w:tcPr>
            <w:tcW w:w="335" w:type="pct"/>
            <w:tcBorders>
              <w:top w:val="single" w:sz="4" w:space="0" w:color="auto"/>
              <w:left w:val="single" w:sz="4" w:space="0" w:color="auto"/>
              <w:bottom w:val="single" w:sz="4" w:space="0" w:color="auto"/>
              <w:right w:val="single" w:sz="4" w:space="0" w:color="auto"/>
            </w:tcBorders>
          </w:tcPr>
          <w:p w14:paraId="42FBAE92" w14:textId="77777777" w:rsidR="0020206E" w:rsidRPr="00025817" w:rsidRDefault="0020206E" w:rsidP="0020206E">
            <w:pPr>
              <w:pStyle w:val="ListParagraph"/>
              <w:numPr>
                <w:ilvl w:val="0"/>
                <w:numId w:val="7"/>
              </w:numPr>
              <w:ind w:left="24" w:firstLine="0"/>
              <w:jc w:val="both"/>
              <w:rPr>
                <w:rFonts w:ascii="Times New Roman" w:hAnsi="Times New Roman" w:cs="Times New Roman"/>
                <w:sz w:val="24"/>
              </w:rPr>
            </w:pPr>
          </w:p>
        </w:tc>
        <w:tc>
          <w:tcPr>
            <w:tcW w:w="1917" w:type="pct"/>
          </w:tcPr>
          <w:p w14:paraId="4C64FD77" w14:textId="4D263181" w:rsidR="0020206E" w:rsidRPr="00025817" w:rsidRDefault="0020206E" w:rsidP="0020206E">
            <w:pPr>
              <w:ind w:firstLine="0"/>
              <w:rPr>
                <w:rFonts w:ascii="Times New Roman" w:hAnsi="Times New Roman" w:cs="Times New Roman"/>
                <w:sz w:val="24"/>
              </w:rPr>
            </w:pPr>
            <w:r w:rsidRPr="00025817">
              <w:rPr>
                <w:rFonts w:ascii="Times New Roman" w:hAnsi="Times New Roman" w:cs="Times New Roman"/>
                <w:sz w:val="24"/>
              </w:rPr>
              <w:t xml:space="preserve">Valstybinės reikšmės rajoninio kelio Nr. 1701 Šiaurinis Jurbarko aplinkkelis ties 0,11 km, 0,77 km, 1,16 km dešinėje pusėje ir 0,13 km, 0,69 km kairėje pusėje paprastasis </w:t>
            </w:r>
            <w:r w:rsidRPr="00025817">
              <w:rPr>
                <w:rFonts w:ascii="Times New Roman" w:hAnsi="Times New Roman" w:cs="Times New Roman"/>
                <w:sz w:val="24"/>
              </w:rPr>
              <w:lastRenderedPageBreak/>
              <w:t>remontas, suremontuojant autobusų sustojimo aikšteles</w:t>
            </w:r>
          </w:p>
        </w:tc>
        <w:tc>
          <w:tcPr>
            <w:tcW w:w="479" w:type="pct"/>
            <w:tcBorders>
              <w:top w:val="single" w:sz="4" w:space="0" w:color="auto"/>
              <w:left w:val="single" w:sz="4" w:space="0" w:color="auto"/>
              <w:bottom w:val="single" w:sz="4" w:space="0" w:color="auto"/>
              <w:right w:val="single" w:sz="4" w:space="0" w:color="auto"/>
            </w:tcBorders>
            <w:vAlign w:val="center"/>
          </w:tcPr>
          <w:p w14:paraId="03F1DD3C" w14:textId="0D4AAEA8" w:rsidR="0020206E" w:rsidRPr="00025817" w:rsidRDefault="00FD2E45" w:rsidP="0020206E">
            <w:pPr>
              <w:ind w:firstLine="0"/>
              <w:jc w:val="center"/>
              <w:rPr>
                <w:rFonts w:ascii="Times New Roman" w:hAnsi="Times New Roman" w:cs="Times New Roman"/>
                <w:sz w:val="24"/>
              </w:rPr>
            </w:pPr>
            <w:r w:rsidRPr="00025817">
              <w:rPr>
                <w:rFonts w:ascii="Times New Roman" w:hAnsi="Times New Roman" w:cs="Times New Roman"/>
                <w:sz w:val="24"/>
              </w:rPr>
              <w:lastRenderedPageBreak/>
              <w:t>5</w:t>
            </w:r>
          </w:p>
          <w:p w14:paraId="595CA3AF" w14:textId="3E70AEE2" w:rsidR="0020206E" w:rsidRPr="00025817" w:rsidRDefault="0020206E" w:rsidP="0020206E">
            <w:pPr>
              <w:ind w:firstLine="0"/>
              <w:jc w:val="center"/>
              <w:rPr>
                <w:rFonts w:ascii="Times New Roman" w:hAnsi="Times New Roman" w:cs="Times New Roman"/>
                <w:sz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5200482A" w14:textId="37EC0E7B" w:rsidR="0020206E" w:rsidRPr="00025817" w:rsidRDefault="0020206E" w:rsidP="0020206E">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6FDD5A0F" w14:textId="77777777" w:rsidR="0020206E" w:rsidRPr="00025817" w:rsidRDefault="0020206E" w:rsidP="0020206E">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19D4D362" w14:textId="77777777" w:rsidR="0020206E" w:rsidRPr="00025817" w:rsidRDefault="0020206E" w:rsidP="0020206E">
            <w:pPr>
              <w:ind w:firstLine="0"/>
              <w:jc w:val="both"/>
              <w:rPr>
                <w:rFonts w:ascii="Times New Roman" w:hAnsi="Times New Roman" w:cs="Times New Roman"/>
                <w:sz w:val="24"/>
              </w:rPr>
            </w:pPr>
          </w:p>
        </w:tc>
      </w:tr>
      <w:tr w:rsidR="0020206E" w:rsidRPr="00025817" w14:paraId="31698C77" w14:textId="77777777" w:rsidTr="00426C0F">
        <w:tc>
          <w:tcPr>
            <w:tcW w:w="335" w:type="pct"/>
            <w:tcBorders>
              <w:top w:val="single" w:sz="4" w:space="0" w:color="auto"/>
              <w:left w:val="single" w:sz="4" w:space="0" w:color="auto"/>
              <w:bottom w:val="single" w:sz="4" w:space="0" w:color="auto"/>
              <w:right w:val="single" w:sz="4" w:space="0" w:color="auto"/>
            </w:tcBorders>
          </w:tcPr>
          <w:p w14:paraId="6D5FAD0D" w14:textId="77777777" w:rsidR="0020206E" w:rsidRPr="00025817" w:rsidRDefault="0020206E" w:rsidP="0020206E">
            <w:pPr>
              <w:pStyle w:val="ListParagraph"/>
              <w:numPr>
                <w:ilvl w:val="0"/>
                <w:numId w:val="7"/>
              </w:numPr>
              <w:ind w:left="24" w:firstLine="0"/>
              <w:jc w:val="both"/>
              <w:rPr>
                <w:rFonts w:ascii="Times New Roman" w:hAnsi="Times New Roman" w:cs="Times New Roman"/>
                <w:sz w:val="24"/>
              </w:rPr>
            </w:pPr>
          </w:p>
        </w:tc>
        <w:tc>
          <w:tcPr>
            <w:tcW w:w="1917" w:type="pct"/>
          </w:tcPr>
          <w:p w14:paraId="0A7EB0F4" w14:textId="676FBB7C" w:rsidR="0020206E" w:rsidRPr="00025817" w:rsidRDefault="0020206E" w:rsidP="0020206E">
            <w:pPr>
              <w:ind w:firstLine="0"/>
              <w:rPr>
                <w:rFonts w:ascii="Times New Roman" w:hAnsi="Times New Roman" w:cs="Times New Roman"/>
                <w:sz w:val="24"/>
              </w:rPr>
            </w:pPr>
            <w:r w:rsidRPr="00025817">
              <w:rPr>
                <w:rFonts w:ascii="Times New Roman" w:hAnsi="Times New Roman" w:cs="Times New Roman"/>
                <w:sz w:val="24"/>
              </w:rPr>
              <w:t>Valstybinės reikšmės rajoninio kelio Nr. 1704 Jurbarkas–</w:t>
            </w:r>
            <w:proofErr w:type="spellStart"/>
            <w:r w:rsidRPr="00025817">
              <w:rPr>
                <w:rFonts w:ascii="Times New Roman" w:hAnsi="Times New Roman" w:cs="Times New Roman"/>
                <w:sz w:val="24"/>
              </w:rPr>
              <w:t>Butkaičiai</w:t>
            </w:r>
            <w:proofErr w:type="spellEnd"/>
            <w:r w:rsidRPr="00025817">
              <w:rPr>
                <w:rFonts w:ascii="Times New Roman" w:hAnsi="Times New Roman" w:cs="Times New Roman"/>
                <w:sz w:val="24"/>
              </w:rPr>
              <w:t>–</w:t>
            </w:r>
            <w:proofErr w:type="spellStart"/>
            <w:r w:rsidRPr="00025817">
              <w:rPr>
                <w:rFonts w:ascii="Times New Roman" w:hAnsi="Times New Roman" w:cs="Times New Roman"/>
                <w:sz w:val="24"/>
              </w:rPr>
              <w:t>Paviščionys</w:t>
            </w:r>
            <w:proofErr w:type="spellEnd"/>
            <w:r w:rsidRPr="00025817">
              <w:rPr>
                <w:rFonts w:ascii="Times New Roman" w:hAnsi="Times New Roman" w:cs="Times New Roman"/>
                <w:sz w:val="24"/>
              </w:rPr>
              <w:t xml:space="preserve"> ties 9,94 km, 15,61 km dešinėje pusėje ir 19,56 km kairėje pusėje paprastasis remontas, suremontuojant autobusų sustojimo aikšteles</w:t>
            </w:r>
          </w:p>
        </w:tc>
        <w:tc>
          <w:tcPr>
            <w:tcW w:w="479" w:type="pct"/>
            <w:tcBorders>
              <w:top w:val="single" w:sz="4" w:space="0" w:color="auto"/>
              <w:left w:val="single" w:sz="4" w:space="0" w:color="auto"/>
              <w:bottom w:val="single" w:sz="4" w:space="0" w:color="auto"/>
              <w:right w:val="single" w:sz="4" w:space="0" w:color="auto"/>
            </w:tcBorders>
            <w:vAlign w:val="center"/>
          </w:tcPr>
          <w:p w14:paraId="117281F4" w14:textId="7BD963C8" w:rsidR="0020206E" w:rsidRPr="00025817" w:rsidRDefault="00FD2E45" w:rsidP="0020206E">
            <w:pPr>
              <w:ind w:firstLine="0"/>
              <w:jc w:val="center"/>
              <w:rPr>
                <w:rFonts w:ascii="Times New Roman" w:hAnsi="Times New Roman" w:cs="Times New Roman"/>
                <w:sz w:val="24"/>
              </w:rPr>
            </w:pPr>
            <w:r w:rsidRPr="00025817">
              <w:rPr>
                <w:rFonts w:ascii="Times New Roman" w:hAnsi="Times New Roman" w:cs="Times New Roman"/>
                <w:sz w:val="24"/>
              </w:rPr>
              <w:t>3</w:t>
            </w:r>
          </w:p>
          <w:p w14:paraId="39574367" w14:textId="20AFC057" w:rsidR="0020206E" w:rsidRPr="00025817" w:rsidRDefault="0020206E" w:rsidP="0020206E">
            <w:pPr>
              <w:ind w:firstLine="0"/>
              <w:jc w:val="center"/>
              <w:rPr>
                <w:rFonts w:ascii="Times New Roman" w:hAnsi="Times New Roman" w:cs="Times New Roman"/>
                <w:sz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63C19A30" w14:textId="4A9D2641" w:rsidR="0020206E" w:rsidRPr="00025817" w:rsidRDefault="0020206E" w:rsidP="0020206E">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15450020" w14:textId="77777777" w:rsidR="0020206E" w:rsidRPr="00025817" w:rsidRDefault="0020206E" w:rsidP="0020206E">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1322998E" w14:textId="77777777" w:rsidR="0020206E" w:rsidRPr="00025817" w:rsidRDefault="0020206E" w:rsidP="0020206E">
            <w:pPr>
              <w:ind w:firstLine="0"/>
              <w:jc w:val="both"/>
              <w:rPr>
                <w:rFonts w:ascii="Times New Roman" w:hAnsi="Times New Roman" w:cs="Times New Roman"/>
                <w:sz w:val="24"/>
              </w:rPr>
            </w:pPr>
          </w:p>
        </w:tc>
      </w:tr>
      <w:tr w:rsidR="0020206E" w:rsidRPr="00025817" w14:paraId="35D61CFB" w14:textId="77777777" w:rsidTr="00426C0F">
        <w:tc>
          <w:tcPr>
            <w:tcW w:w="335" w:type="pct"/>
            <w:tcBorders>
              <w:top w:val="single" w:sz="4" w:space="0" w:color="auto"/>
              <w:left w:val="single" w:sz="4" w:space="0" w:color="auto"/>
              <w:bottom w:val="single" w:sz="4" w:space="0" w:color="auto"/>
              <w:right w:val="single" w:sz="4" w:space="0" w:color="auto"/>
            </w:tcBorders>
          </w:tcPr>
          <w:p w14:paraId="001D826A" w14:textId="77777777" w:rsidR="0020206E" w:rsidRPr="00025817" w:rsidRDefault="0020206E" w:rsidP="0020206E">
            <w:pPr>
              <w:pStyle w:val="ListParagraph"/>
              <w:numPr>
                <w:ilvl w:val="0"/>
                <w:numId w:val="7"/>
              </w:numPr>
              <w:ind w:left="24" w:firstLine="0"/>
              <w:jc w:val="both"/>
              <w:rPr>
                <w:rFonts w:ascii="Times New Roman" w:hAnsi="Times New Roman" w:cs="Times New Roman"/>
                <w:sz w:val="24"/>
              </w:rPr>
            </w:pPr>
          </w:p>
        </w:tc>
        <w:tc>
          <w:tcPr>
            <w:tcW w:w="1917" w:type="pct"/>
          </w:tcPr>
          <w:p w14:paraId="0720C832" w14:textId="2A053B92" w:rsidR="0020206E" w:rsidRPr="00025817" w:rsidRDefault="0020206E" w:rsidP="0020206E">
            <w:pPr>
              <w:ind w:firstLine="0"/>
              <w:rPr>
                <w:rFonts w:ascii="Times New Roman" w:hAnsi="Times New Roman" w:cs="Times New Roman"/>
                <w:sz w:val="24"/>
              </w:rPr>
            </w:pPr>
            <w:r w:rsidRPr="00025817">
              <w:rPr>
                <w:rFonts w:ascii="Times New Roman" w:hAnsi="Times New Roman" w:cs="Times New Roman"/>
                <w:sz w:val="24"/>
              </w:rPr>
              <w:t xml:space="preserve">Valstybinės reikšmės rajoninio kelio Nr. 1706 </w:t>
            </w:r>
            <w:proofErr w:type="spellStart"/>
            <w:r w:rsidRPr="00025817">
              <w:rPr>
                <w:rFonts w:ascii="Times New Roman" w:hAnsi="Times New Roman" w:cs="Times New Roman"/>
                <w:sz w:val="24"/>
              </w:rPr>
              <w:t>Raudonėnai</w:t>
            </w:r>
            <w:proofErr w:type="spellEnd"/>
            <w:r w:rsidRPr="00025817">
              <w:rPr>
                <w:rFonts w:ascii="Times New Roman" w:hAnsi="Times New Roman" w:cs="Times New Roman"/>
                <w:sz w:val="24"/>
              </w:rPr>
              <w:t>–</w:t>
            </w:r>
            <w:proofErr w:type="spellStart"/>
            <w:r w:rsidRPr="00025817">
              <w:rPr>
                <w:rFonts w:ascii="Times New Roman" w:hAnsi="Times New Roman" w:cs="Times New Roman"/>
                <w:sz w:val="24"/>
              </w:rPr>
              <w:t>Pamituvys</w:t>
            </w:r>
            <w:proofErr w:type="spellEnd"/>
            <w:r w:rsidRPr="00025817">
              <w:rPr>
                <w:rFonts w:ascii="Times New Roman" w:hAnsi="Times New Roman" w:cs="Times New Roman"/>
                <w:sz w:val="24"/>
              </w:rPr>
              <w:t xml:space="preserve"> I ties 1,71 km kairėje pusėje paprastasis remontas, suremontuojant autobusų  sustojimo aikštelę</w:t>
            </w:r>
          </w:p>
        </w:tc>
        <w:tc>
          <w:tcPr>
            <w:tcW w:w="479" w:type="pct"/>
            <w:tcBorders>
              <w:top w:val="single" w:sz="4" w:space="0" w:color="auto"/>
              <w:left w:val="single" w:sz="4" w:space="0" w:color="auto"/>
              <w:bottom w:val="single" w:sz="4" w:space="0" w:color="auto"/>
              <w:right w:val="single" w:sz="4" w:space="0" w:color="auto"/>
            </w:tcBorders>
            <w:vAlign w:val="center"/>
          </w:tcPr>
          <w:p w14:paraId="2C432017" w14:textId="73D5774A" w:rsidR="0020206E" w:rsidRPr="00025817" w:rsidRDefault="00FD2E45" w:rsidP="0020206E">
            <w:pPr>
              <w:ind w:firstLine="0"/>
              <w:jc w:val="center"/>
              <w:rPr>
                <w:rFonts w:ascii="Times New Roman" w:hAnsi="Times New Roman" w:cs="Times New Roman"/>
                <w:sz w:val="24"/>
              </w:rPr>
            </w:pPr>
            <w:r w:rsidRPr="00025817">
              <w:rPr>
                <w:rFonts w:ascii="Times New Roman" w:hAnsi="Times New Roman" w:cs="Times New Roman"/>
                <w:sz w:val="24"/>
              </w:rPr>
              <w:t>1</w:t>
            </w:r>
          </w:p>
          <w:p w14:paraId="0FACD5AC" w14:textId="7813D79A" w:rsidR="0020206E" w:rsidRPr="00025817" w:rsidRDefault="0020206E" w:rsidP="0020206E">
            <w:pPr>
              <w:ind w:firstLine="0"/>
              <w:jc w:val="center"/>
              <w:rPr>
                <w:rFonts w:ascii="Times New Roman" w:hAnsi="Times New Roman" w:cs="Times New Roman"/>
                <w:sz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748DEF7A" w14:textId="09E9D3DC" w:rsidR="0020206E" w:rsidRPr="00025817" w:rsidRDefault="0020206E" w:rsidP="0020206E">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042921A2" w14:textId="77777777" w:rsidR="0020206E" w:rsidRPr="00025817" w:rsidRDefault="0020206E" w:rsidP="0020206E">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38FBFAED" w14:textId="77777777" w:rsidR="0020206E" w:rsidRPr="00025817" w:rsidRDefault="0020206E" w:rsidP="0020206E">
            <w:pPr>
              <w:ind w:firstLine="0"/>
              <w:jc w:val="both"/>
              <w:rPr>
                <w:rFonts w:ascii="Times New Roman" w:hAnsi="Times New Roman" w:cs="Times New Roman"/>
                <w:sz w:val="24"/>
              </w:rPr>
            </w:pPr>
          </w:p>
        </w:tc>
      </w:tr>
      <w:tr w:rsidR="0020206E" w:rsidRPr="00025817" w14:paraId="7E5E1CB3" w14:textId="77777777" w:rsidTr="00426C0F">
        <w:tc>
          <w:tcPr>
            <w:tcW w:w="335" w:type="pct"/>
            <w:tcBorders>
              <w:top w:val="single" w:sz="4" w:space="0" w:color="auto"/>
              <w:left w:val="single" w:sz="4" w:space="0" w:color="auto"/>
              <w:bottom w:val="single" w:sz="4" w:space="0" w:color="auto"/>
              <w:right w:val="single" w:sz="4" w:space="0" w:color="auto"/>
            </w:tcBorders>
          </w:tcPr>
          <w:p w14:paraId="16CF468D" w14:textId="77777777" w:rsidR="0020206E" w:rsidRPr="00025817" w:rsidRDefault="0020206E" w:rsidP="0020206E">
            <w:pPr>
              <w:pStyle w:val="ListParagraph"/>
              <w:numPr>
                <w:ilvl w:val="0"/>
                <w:numId w:val="7"/>
              </w:numPr>
              <w:ind w:left="24" w:firstLine="0"/>
              <w:jc w:val="both"/>
              <w:rPr>
                <w:rFonts w:ascii="Times New Roman" w:hAnsi="Times New Roman" w:cs="Times New Roman"/>
                <w:sz w:val="24"/>
              </w:rPr>
            </w:pPr>
          </w:p>
        </w:tc>
        <w:tc>
          <w:tcPr>
            <w:tcW w:w="1917" w:type="pct"/>
          </w:tcPr>
          <w:p w14:paraId="28D24F96" w14:textId="03EB0979" w:rsidR="0020206E" w:rsidRPr="00025817" w:rsidRDefault="0020206E" w:rsidP="0020206E">
            <w:pPr>
              <w:ind w:firstLine="0"/>
              <w:rPr>
                <w:rFonts w:ascii="Times New Roman" w:hAnsi="Times New Roman" w:cs="Times New Roman"/>
                <w:sz w:val="24"/>
              </w:rPr>
            </w:pPr>
            <w:r w:rsidRPr="00025817">
              <w:rPr>
                <w:rFonts w:ascii="Times New Roman" w:hAnsi="Times New Roman" w:cs="Times New Roman"/>
                <w:sz w:val="24"/>
              </w:rPr>
              <w:t>Valstybinės reikšmės rajoninio kelio Nr.1707 Veliuona–Tamošiai–Griciai ties 12,25 km kairėje pusėje paprastasis remontas, suremontuojant autobusų  sustojimo aikštelę</w:t>
            </w:r>
          </w:p>
        </w:tc>
        <w:tc>
          <w:tcPr>
            <w:tcW w:w="479" w:type="pct"/>
            <w:tcBorders>
              <w:top w:val="single" w:sz="4" w:space="0" w:color="auto"/>
              <w:left w:val="single" w:sz="4" w:space="0" w:color="auto"/>
              <w:bottom w:val="single" w:sz="4" w:space="0" w:color="auto"/>
              <w:right w:val="single" w:sz="4" w:space="0" w:color="auto"/>
            </w:tcBorders>
            <w:vAlign w:val="center"/>
          </w:tcPr>
          <w:p w14:paraId="3CD7125D" w14:textId="584BA35C" w:rsidR="0020206E" w:rsidRPr="00025817" w:rsidRDefault="00FD2E45" w:rsidP="0020206E">
            <w:pPr>
              <w:ind w:firstLine="0"/>
              <w:jc w:val="center"/>
              <w:rPr>
                <w:rFonts w:ascii="Times New Roman" w:hAnsi="Times New Roman" w:cs="Times New Roman"/>
                <w:sz w:val="24"/>
              </w:rPr>
            </w:pPr>
            <w:r w:rsidRPr="00025817">
              <w:rPr>
                <w:rFonts w:ascii="Times New Roman" w:hAnsi="Times New Roman" w:cs="Times New Roman"/>
                <w:sz w:val="24"/>
              </w:rPr>
              <w:t>1</w:t>
            </w:r>
          </w:p>
          <w:p w14:paraId="27440875" w14:textId="539601FC" w:rsidR="0020206E" w:rsidRPr="00025817" w:rsidRDefault="0020206E" w:rsidP="0020206E">
            <w:pPr>
              <w:ind w:firstLine="0"/>
              <w:jc w:val="center"/>
              <w:rPr>
                <w:rFonts w:ascii="Times New Roman" w:hAnsi="Times New Roman" w:cs="Times New Roman"/>
                <w:sz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7805379C" w14:textId="685B989D" w:rsidR="0020206E" w:rsidRPr="00025817" w:rsidRDefault="0020206E" w:rsidP="0020206E">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7B3343F8" w14:textId="77777777" w:rsidR="0020206E" w:rsidRPr="00025817" w:rsidRDefault="0020206E" w:rsidP="0020206E">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78C37B4C" w14:textId="77777777" w:rsidR="0020206E" w:rsidRPr="00025817" w:rsidRDefault="0020206E" w:rsidP="0020206E">
            <w:pPr>
              <w:ind w:firstLine="0"/>
              <w:jc w:val="both"/>
              <w:rPr>
                <w:rFonts w:ascii="Times New Roman" w:hAnsi="Times New Roman" w:cs="Times New Roman"/>
                <w:sz w:val="24"/>
              </w:rPr>
            </w:pPr>
          </w:p>
        </w:tc>
      </w:tr>
      <w:tr w:rsidR="0020206E" w:rsidRPr="00025817" w14:paraId="4F03D6EE" w14:textId="77777777" w:rsidTr="00426C0F">
        <w:tc>
          <w:tcPr>
            <w:tcW w:w="335" w:type="pct"/>
            <w:tcBorders>
              <w:top w:val="single" w:sz="4" w:space="0" w:color="auto"/>
              <w:left w:val="single" w:sz="4" w:space="0" w:color="auto"/>
              <w:bottom w:val="single" w:sz="4" w:space="0" w:color="auto"/>
              <w:right w:val="single" w:sz="4" w:space="0" w:color="auto"/>
            </w:tcBorders>
          </w:tcPr>
          <w:p w14:paraId="78F33CF3" w14:textId="77777777" w:rsidR="0020206E" w:rsidRPr="00025817" w:rsidRDefault="0020206E" w:rsidP="0020206E">
            <w:pPr>
              <w:pStyle w:val="ListParagraph"/>
              <w:numPr>
                <w:ilvl w:val="0"/>
                <w:numId w:val="7"/>
              </w:numPr>
              <w:ind w:left="24" w:firstLine="0"/>
              <w:jc w:val="both"/>
              <w:rPr>
                <w:rFonts w:ascii="Times New Roman" w:hAnsi="Times New Roman" w:cs="Times New Roman"/>
                <w:sz w:val="24"/>
              </w:rPr>
            </w:pPr>
          </w:p>
        </w:tc>
        <w:tc>
          <w:tcPr>
            <w:tcW w:w="1917" w:type="pct"/>
          </w:tcPr>
          <w:p w14:paraId="26761DE8" w14:textId="0420F81C" w:rsidR="0020206E" w:rsidRPr="00025817" w:rsidRDefault="0020206E" w:rsidP="0020206E">
            <w:pPr>
              <w:ind w:firstLine="0"/>
              <w:rPr>
                <w:rFonts w:ascii="Times New Roman" w:hAnsi="Times New Roman" w:cs="Times New Roman"/>
                <w:sz w:val="24"/>
              </w:rPr>
            </w:pPr>
            <w:r w:rsidRPr="00025817">
              <w:rPr>
                <w:rFonts w:ascii="Times New Roman" w:hAnsi="Times New Roman" w:cs="Times New Roman"/>
                <w:sz w:val="24"/>
              </w:rPr>
              <w:t>Valstybinės reikšmės rajoninio kelio Nr. 1709 Seredžius–</w:t>
            </w:r>
            <w:proofErr w:type="spellStart"/>
            <w:r w:rsidRPr="00025817">
              <w:rPr>
                <w:rFonts w:ascii="Times New Roman" w:hAnsi="Times New Roman" w:cs="Times New Roman"/>
                <w:sz w:val="24"/>
              </w:rPr>
              <w:t>Juodaičiai</w:t>
            </w:r>
            <w:proofErr w:type="spellEnd"/>
            <w:r w:rsidRPr="00025817">
              <w:rPr>
                <w:rFonts w:ascii="Times New Roman" w:hAnsi="Times New Roman" w:cs="Times New Roman"/>
                <w:sz w:val="24"/>
              </w:rPr>
              <w:t>–Mituva–</w:t>
            </w:r>
            <w:proofErr w:type="spellStart"/>
            <w:r w:rsidRPr="00025817">
              <w:rPr>
                <w:rFonts w:ascii="Times New Roman" w:hAnsi="Times New Roman" w:cs="Times New Roman"/>
                <w:sz w:val="24"/>
              </w:rPr>
              <w:t>Keryvai</w:t>
            </w:r>
            <w:proofErr w:type="spellEnd"/>
            <w:r w:rsidRPr="00025817">
              <w:rPr>
                <w:rFonts w:ascii="Times New Roman" w:hAnsi="Times New Roman" w:cs="Times New Roman"/>
                <w:sz w:val="24"/>
              </w:rPr>
              <w:t xml:space="preserve"> ties 20,18 km dešinėje pusėje paprastasis remontas, suremontuojant autobusų  sustojimo aikštelę</w:t>
            </w:r>
          </w:p>
        </w:tc>
        <w:tc>
          <w:tcPr>
            <w:tcW w:w="479" w:type="pct"/>
            <w:tcBorders>
              <w:top w:val="single" w:sz="4" w:space="0" w:color="auto"/>
              <w:left w:val="single" w:sz="4" w:space="0" w:color="auto"/>
              <w:bottom w:val="single" w:sz="4" w:space="0" w:color="auto"/>
              <w:right w:val="single" w:sz="4" w:space="0" w:color="auto"/>
            </w:tcBorders>
            <w:vAlign w:val="center"/>
          </w:tcPr>
          <w:p w14:paraId="315A1E12" w14:textId="31061EA0" w:rsidR="0020206E" w:rsidRPr="00025817" w:rsidRDefault="00FD2E45" w:rsidP="0020206E">
            <w:pPr>
              <w:ind w:firstLine="0"/>
              <w:jc w:val="center"/>
              <w:rPr>
                <w:rFonts w:ascii="Times New Roman" w:hAnsi="Times New Roman" w:cs="Times New Roman"/>
                <w:sz w:val="24"/>
              </w:rPr>
            </w:pPr>
            <w:r w:rsidRPr="00025817">
              <w:rPr>
                <w:rFonts w:ascii="Times New Roman" w:hAnsi="Times New Roman" w:cs="Times New Roman"/>
                <w:sz w:val="24"/>
              </w:rPr>
              <w:t>1</w:t>
            </w:r>
          </w:p>
          <w:p w14:paraId="1C6608DA" w14:textId="6F47D242" w:rsidR="0020206E" w:rsidRPr="00025817" w:rsidRDefault="0020206E" w:rsidP="0020206E">
            <w:pPr>
              <w:ind w:firstLine="0"/>
              <w:jc w:val="center"/>
              <w:rPr>
                <w:rFonts w:ascii="Times New Roman" w:hAnsi="Times New Roman" w:cs="Times New Roman"/>
                <w:sz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116E562F" w14:textId="66E9D67F" w:rsidR="0020206E" w:rsidRPr="00025817" w:rsidRDefault="0020206E" w:rsidP="0020206E">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50ED0B63" w14:textId="77777777" w:rsidR="0020206E" w:rsidRPr="00025817" w:rsidRDefault="0020206E" w:rsidP="0020206E">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30DAA54A" w14:textId="77777777" w:rsidR="0020206E" w:rsidRPr="00025817" w:rsidRDefault="0020206E" w:rsidP="0020206E">
            <w:pPr>
              <w:ind w:firstLine="0"/>
              <w:jc w:val="both"/>
              <w:rPr>
                <w:rFonts w:ascii="Times New Roman" w:hAnsi="Times New Roman" w:cs="Times New Roman"/>
                <w:sz w:val="24"/>
              </w:rPr>
            </w:pPr>
          </w:p>
        </w:tc>
      </w:tr>
      <w:tr w:rsidR="00224569" w:rsidRPr="00025817" w14:paraId="51F7B852" w14:textId="77777777" w:rsidTr="00426C0F">
        <w:tc>
          <w:tcPr>
            <w:tcW w:w="335" w:type="pct"/>
            <w:tcBorders>
              <w:top w:val="single" w:sz="4" w:space="0" w:color="auto"/>
              <w:left w:val="single" w:sz="4" w:space="0" w:color="auto"/>
              <w:bottom w:val="single" w:sz="4" w:space="0" w:color="auto"/>
              <w:right w:val="single" w:sz="4" w:space="0" w:color="auto"/>
            </w:tcBorders>
          </w:tcPr>
          <w:p w14:paraId="4C9883A7" w14:textId="77777777" w:rsidR="00224569" w:rsidRPr="00025817" w:rsidRDefault="00224569" w:rsidP="00712A2A">
            <w:pPr>
              <w:pStyle w:val="ListParagraph"/>
              <w:numPr>
                <w:ilvl w:val="0"/>
                <w:numId w:val="7"/>
              </w:numPr>
              <w:ind w:left="24" w:firstLine="0"/>
              <w:jc w:val="both"/>
              <w:rPr>
                <w:rFonts w:ascii="Times New Roman" w:hAnsi="Times New Roman" w:cs="Times New Roman"/>
                <w:sz w:val="24"/>
              </w:rPr>
            </w:pPr>
          </w:p>
        </w:tc>
        <w:tc>
          <w:tcPr>
            <w:tcW w:w="1917" w:type="pct"/>
          </w:tcPr>
          <w:p w14:paraId="11FF8EE4" w14:textId="35658A07" w:rsidR="00224569" w:rsidRPr="00025817" w:rsidRDefault="0020206E" w:rsidP="007E296D">
            <w:pPr>
              <w:ind w:firstLine="0"/>
              <w:rPr>
                <w:rFonts w:ascii="Times New Roman" w:hAnsi="Times New Roman" w:cs="Times New Roman"/>
                <w:sz w:val="24"/>
              </w:rPr>
            </w:pPr>
            <w:r w:rsidRPr="00025817">
              <w:rPr>
                <w:rFonts w:ascii="Times New Roman" w:hAnsi="Times New Roman" w:cs="Times New Roman"/>
                <w:sz w:val="24"/>
              </w:rPr>
              <w:t xml:space="preserve">Vietinės reikšmės kelių ir gatvių paprastasis remontas, suremontuojant autobusų sustojimo aikšteles </w:t>
            </w:r>
          </w:p>
        </w:tc>
        <w:tc>
          <w:tcPr>
            <w:tcW w:w="479" w:type="pct"/>
            <w:tcBorders>
              <w:top w:val="single" w:sz="4" w:space="0" w:color="auto"/>
              <w:left w:val="single" w:sz="4" w:space="0" w:color="auto"/>
              <w:bottom w:val="single" w:sz="4" w:space="0" w:color="auto"/>
              <w:right w:val="single" w:sz="4" w:space="0" w:color="auto"/>
            </w:tcBorders>
            <w:vAlign w:val="center"/>
          </w:tcPr>
          <w:p w14:paraId="14196D30" w14:textId="446DA2AA" w:rsidR="00224569" w:rsidRPr="00025817" w:rsidRDefault="009F711F" w:rsidP="00712A2A">
            <w:pPr>
              <w:ind w:firstLine="0"/>
              <w:jc w:val="center"/>
              <w:rPr>
                <w:rFonts w:ascii="Times New Roman" w:hAnsi="Times New Roman" w:cs="Times New Roman"/>
                <w:sz w:val="24"/>
              </w:rPr>
            </w:pPr>
            <w:r>
              <w:rPr>
                <w:rFonts w:ascii="Times New Roman" w:hAnsi="Times New Roman" w:cs="Times New Roman"/>
                <w:sz w:val="24"/>
              </w:rPr>
              <w:t>30</w:t>
            </w:r>
          </w:p>
        </w:tc>
        <w:tc>
          <w:tcPr>
            <w:tcW w:w="509" w:type="pct"/>
            <w:tcBorders>
              <w:top w:val="single" w:sz="4" w:space="0" w:color="auto"/>
              <w:left w:val="single" w:sz="4" w:space="0" w:color="auto"/>
              <w:bottom w:val="single" w:sz="4" w:space="0" w:color="auto"/>
              <w:right w:val="single" w:sz="4" w:space="0" w:color="auto"/>
            </w:tcBorders>
            <w:vAlign w:val="center"/>
          </w:tcPr>
          <w:p w14:paraId="2E7E924C" w14:textId="18AC4605" w:rsidR="00224569" w:rsidRPr="00025817" w:rsidRDefault="007E296D" w:rsidP="00712A2A">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48BF2881" w14:textId="77777777" w:rsidR="00224569" w:rsidRPr="00025817" w:rsidRDefault="00224569" w:rsidP="00712A2A">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6881ADDC" w14:textId="77777777" w:rsidR="00224569" w:rsidRPr="00025817" w:rsidRDefault="00224569" w:rsidP="00712A2A">
            <w:pPr>
              <w:ind w:firstLine="0"/>
              <w:jc w:val="both"/>
              <w:rPr>
                <w:rFonts w:ascii="Times New Roman" w:hAnsi="Times New Roman" w:cs="Times New Roman"/>
                <w:sz w:val="24"/>
              </w:rPr>
            </w:pPr>
          </w:p>
        </w:tc>
      </w:tr>
      <w:tr w:rsidR="00FD2E45" w:rsidRPr="00025817" w14:paraId="2DB6CC34" w14:textId="77777777" w:rsidTr="00426C0F">
        <w:tc>
          <w:tcPr>
            <w:tcW w:w="335" w:type="pct"/>
            <w:tcBorders>
              <w:top w:val="single" w:sz="4" w:space="0" w:color="auto"/>
              <w:left w:val="single" w:sz="4" w:space="0" w:color="auto"/>
              <w:bottom w:val="single" w:sz="4" w:space="0" w:color="auto"/>
              <w:right w:val="single" w:sz="4" w:space="0" w:color="auto"/>
            </w:tcBorders>
          </w:tcPr>
          <w:p w14:paraId="2F889F7C" w14:textId="77777777" w:rsidR="00FD2E45" w:rsidRPr="00025817" w:rsidRDefault="00FD2E45" w:rsidP="00FD2E45">
            <w:pPr>
              <w:pStyle w:val="ListParagraph"/>
              <w:numPr>
                <w:ilvl w:val="0"/>
                <w:numId w:val="7"/>
              </w:numPr>
              <w:ind w:left="24" w:firstLine="0"/>
              <w:jc w:val="both"/>
              <w:rPr>
                <w:rFonts w:ascii="Times New Roman" w:hAnsi="Times New Roman" w:cs="Times New Roman"/>
                <w:sz w:val="24"/>
              </w:rPr>
            </w:pPr>
          </w:p>
        </w:tc>
        <w:tc>
          <w:tcPr>
            <w:tcW w:w="1917" w:type="pct"/>
          </w:tcPr>
          <w:p w14:paraId="275B2A78" w14:textId="0290C1D9" w:rsidR="00FD2E45" w:rsidRPr="00025817" w:rsidRDefault="00FD2E45" w:rsidP="00FD2E45">
            <w:pPr>
              <w:ind w:firstLine="0"/>
              <w:rPr>
                <w:rFonts w:ascii="Times New Roman" w:hAnsi="Times New Roman" w:cs="Times New Roman"/>
                <w:sz w:val="24"/>
              </w:rPr>
            </w:pPr>
            <w:r w:rsidRPr="00025817">
              <w:rPr>
                <w:rFonts w:ascii="Times New Roman" w:hAnsi="Times New Roman" w:cs="Times New Roman"/>
                <w:sz w:val="24"/>
                <w:lang w:eastAsia="en-US"/>
              </w:rPr>
              <w:t>Paprastojo remonto aprašo parengimas vietinės reikšmės keliuose ir gatvėse</w:t>
            </w:r>
          </w:p>
        </w:tc>
        <w:tc>
          <w:tcPr>
            <w:tcW w:w="479" w:type="pct"/>
            <w:tcBorders>
              <w:top w:val="single" w:sz="4" w:space="0" w:color="auto"/>
              <w:left w:val="single" w:sz="4" w:space="0" w:color="auto"/>
              <w:bottom w:val="single" w:sz="4" w:space="0" w:color="auto"/>
              <w:right w:val="single" w:sz="4" w:space="0" w:color="auto"/>
            </w:tcBorders>
            <w:vAlign w:val="center"/>
          </w:tcPr>
          <w:p w14:paraId="6F790FF0" w14:textId="439A6A06" w:rsidR="00FD2E45" w:rsidRPr="00025817" w:rsidRDefault="009F711F" w:rsidP="00FD2E45">
            <w:pPr>
              <w:ind w:firstLine="0"/>
              <w:jc w:val="center"/>
              <w:rPr>
                <w:rFonts w:ascii="Times New Roman" w:hAnsi="Times New Roman" w:cs="Times New Roman"/>
                <w:sz w:val="24"/>
              </w:rPr>
            </w:pPr>
            <w:r>
              <w:rPr>
                <w:rFonts w:ascii="Times New Roman" w:hAnsi="Times New Roman" w:cs="Times New Roman"/>
                <w:sz w:val="24"/>
              </w:rPr>
              <w:t>30</w:t>
            </w:r>
          </w:p>
        </w:tc>
        <w:tc>
          <w:tcPr>
            <w:tcW w:w="509" w:type="pct"/>
            <w:tcBorders>
              <w:top w:val="single" w:sz="4" w:space="0" w:color="auto"/>
              <w:left w:val="single" w:sz="4" w:space="0" w:color="auto"/>
              <w:bottom w:val="single" w:sz="4" w:space="0" w:color="auto"/>
              <w:right w:val="single" w:sz="4" w:space="0" w:color="auto"/>
            </w:tcBorders>
            <w:vAlign w:val="center"/>
          </w:tcPr>
          <w:p w14:paraId="12655BEF" w14:textId="5B5247AB" w:rsidR="00FD2E45" w:rsidRPr="00025817" w:rsidRDefault="00FD2E45" w:rsidP="00FD2E45">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5584891C" w14:textId="77777777" w:rsidR="00FD2E45" w:rsidRPr="00025817" w:rsidRDefault="00FD2E45" w:rsidP="00FD2E45">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588CD43B" w14:textId="77777777" w:rsidR="00FD2E45" w:rsidRPr="00025817" w:rsidRDefault="00FD2E45" w:rsidP="00FD2E45">
            <w:pPr>
              <w:ind w:firstLine="0"/>
              <w:jc w:val="both"/>
              <w:rPr>
                <w:rFonts w:ascii="Times New Roman" w:hAnsi="Times New Roman" w:cs="Times New Roman"/>
                <w:sz w:val="24"/>
              </w:rPr>
            </w:pPr>
          </w:p>
        </w:tc>
      </w:tr>
      <w:tr w:rsidR="00FD2E45" w:rsidRPr="00025817" w14:paraId="14B1B50E" w14:textId="77777777" w:rsidTr="00426C0F">
        <w:tc>
          <w:tcPr>
            <w:tcW w:w="335" w:type="pct"/>
            <w:tcBorders>
              <w:top w:val="single" w:sz="4" w:space="0" w:color="auto"/>
              <w:left w:val="single" w:sz="4" w:space="0" w:color="auto"/>
              <w:bottom w:val="single" w:sz="4" w:space="0" w:color="auto"/>
              <w:right w:val="single" w:sz="4" w:space="0" w:color="auto"/>
            </w:tcBorders>
          </w:tcPr>
          <w:p w14:paraId="0D9A589F" w14:textId="77777777" w:rsidR="00FD2E45" w:rsidRPr="00025817" w:rsidRDefault="00FD2E45" w:rsidP="00FD2E45">
            <w:pPr>
              <w:pStyle w:val="ListParagraph"/>
              <w:numPr>
                <w:ilvl w:val="0"/>
                <w:numId w:val="7"/>
              </w:numPr>
              <w:ind w:left="24" w:firstLine="0"/>
              <w:jc w:val="both"/>
              <w:rPr>
                <w:rFonts w:ascii="Times New Roman" w:hAnsi="Times New Roman" w:cs="Times New Roman"/>
                <w:sz w:val="24"/>
              </w:rPr>
            </w:pPr>
          </w:p>
        </w:tc>
        <w:tc>
          <w:tcPr>
            <w:tcW w:w="1917" w:type="pct"/>
          </w:tcPr>
          <w:p w14:paraId="75468395" w14:textId="3C5CFA89" w:rsidR="00FD2E45" w:rsidRPr="00025817" w:rsidRDefault="00FD2E45" w:rsidP="00FD2E45">
            <w:pPr>
              <w:ind w:firstLine="0"/>
              <w:rPr>
                <w:rFonts w:ascii="Times New Roman" w:hAnsi="Times New Roman" w:cs="Times New Roman"/>
                <w:sz w:val="24"/>
              </w:rPr>
            </w:pPr>
            <w:r w:rsidRPr="00025817">
              <w:rPr>
                <w:rFonts w:ascii="Times New Roman" w:hAnsi="Times New Roman" w:cs="Times New Roman"/>
                <w:sz w:val="24"/>
                <w:lang w:eastAsia="en-US"/>
              </w:rPr>
              <w:t xml:space="preserve">Paprastojo remonto aprašo parengimas </w:t>
            </w:r>
            <w:r w:rsidRPr="00025817">
              <w:rPr>
                <w:rFonts w:ascii="Times New Roman" w:hAnsi="Times New Roman" w:cs="Times New Roman"/>
                <w:sz w:val="24"/>
              </w:rPr>
              <w:t xml:space="preserve">Valstybinės reikšmės rajoniniuose </w:t>
            </w:r>
            <w:r w:rsidRPr="00025817">
              <w:rPr>
                <w:rFonts w:ascii="Times New Roman" w:hAnsi="Times New Roman" w:cs="Times New Roman"/>
                <w:sz w:val="24"/>
                <w:lang w:eastAsia="en-US"/>
              </w:rPr>
              <w:t>keliuose</w:t>
            </w:r>
          </w:p>
        </w:tc>
        <w:tc>
          <w:tcPr>
            <w:tcW w:w="479" w:type="pct"/>
            <w:tcBorders>
              <w:top w:val="single" w:sz="4" w:space="0" w:color="auto"/>
              <w:left w:val="single" w:sz="4" w:space="0" w:color="auto"/>
              <w:bottom w:val="single" w:sz="4" w:space="0" w:color="auto"/>
              <w:right w:val="single" w:sz="4" w:space="0" w:color="auto"/>
            </w:tcBorders>
            <w:vAlign w:val="center"/>
          </w:tcPr>
          <w:p w14:paraId="2D32D155" w14:textId="21B07505" w:rsidR="00FD2E45" w:rsidRPr="00025817" w:rsidRDefault="00FD2E45" w:rsidP="00FD2E45">
            <w:pPr>
              <w:ind w:firstLine="0"/>
              <w:jc w:val="center"/>
              <w:rPr>
                <w:rFonts w:ascii="Times New Roman" w:hAnsi="Times New Roman" w:cs="Times New Roman"/>
                <w:sz w:val="24"/>
              </w:rPr>
            </w:pPr>
            <w:r w:rsidRPr="00025817">
              <w:rPr>
                <w:rFonts w:ascii="Times New Roman" w:hAnsi="Times New Roman" w:cs="Times New Roman"/>
                <w:sz w:val="24"/>
              </w:rPr>
              <w:t>9</w:t>
            </w:r>
          </w:p>
        </w:tc>
        <w:tc>
          <w:tcPr>
            <w:tcW w:w="509" w:type="pct"/>
            <w:tcBorders>
              <w:top w:val="single" w:sz="4" w:space="0" w:color="auto"/>
              <w:left w:val="single" w:sz="4" w:space="0" w:color="auto"/>
              <w:bottom w:val="single" w:sz="4" w:space="0" w:color="auto"/>
              <w:right w:val="single" w:sz="4" w:space="0" w:color="auto"/>
            </w:tcBorders>
            <w:vAlign w:val="center"/>
          </w:tcPr>
          <w:p w14:paraId="11957A6E" w14:textId="7E945B49" w:rsidR="00FD2E45" w:rsidRPr="00025817" w:rsidRDefault="00FD2E45" w:rsidP="00FD2E45">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2E868B8E" w14:textId="77777777" w:rsidR="00FD2E45" w:rsidRPr="00025817" w:rsidRDefault="00FD2E45" w:rsidP="00FD2E45">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7AA485E6" w14:textId="77777777" w:rsidR="00FD2E45" w:rsidRPr="00025817" w:rsidRDefault="00FD2E45" w:rsidP="00FD2E45">
            <w:pPr>
              <w:ind w:firstLine="0"/>
              <w:jc w:val="both"/>
              <w:rPr>
                <w:rFonts w:ascii="Times New Roman" w:hAnsi="Times New Roman" w:cs="Times New Roman"/>
                <w:sz w:val="24"/>
              </w:rPr>
            </w:pPr>
          </w:p>
        </w:tc>
      </w:tr>
      <w:tr w:rsidR="00025817" w:rsidRPr="001A4506" w14:paraId="34E8FC54" w14:textId="77777777" w:rsidTr="00426C0F">
        <w:tc>
          <w:tcPr>
            <w:tcW w:w="335" w:type="pct"/>
            <w:tcBorders>
              <w:top w:val="single" w:sz="4" w:space="0" w:color="auto"/>
              <w:left w:val="single" w:sz="4" w:space="0" w:color="auto"/>
              <w:bottom w:val="single" w:sz="4" w:space="0" w:color="auto"/>
              <w:right w:val="single" w:sz="4" w:space="0" w:color="auto"/>
            </w:tcBorders>
          </w:tcPr>
          <w:p w14:paraId="2DA6C41E" w14:textId="77777777" w:rsidR="00025817" w:rsidRPr="00025817" w:rsidRDefault="00025817" w:rsidP="00FD2E45">
            <w:pPr>
              <w:pStyle w:val="ListParagraph"/>
              <w:numPr>
                <w:ilvl w:val="0"/>
                <w:numId w:val="7"/>
              </w:numPr>
              <w:ind w:left="24" w:firstLine="0"/>
              <w:jc w:val="both"/>
              <w:rPr>
                <w:rFonts w:ascii="Times New Roman" w:hAnsi="Times New Roman" w:cs="Times New Roman"/>
                <w:sz w:val="24"/>
              </w:rPr>
            </w:pPr>
          </w:p>
        </w:tc>
        <w:tc>
          <w:tcPr>
            <w:tcW w:w="1917" w:type="pct"/>
          </w:tcPr>
          <w:p w14:paraId="09C2A6D2" w14:textId="77777777" w:rsidR="00025817" w:rsidRPr="00025817" w:rsidRDefault="00025817" w:rsidP="00025817">
            <w:pPr>
              <w:spacing w:line="256" w:lineRule="auto"/>
              <w:ind w:firstLine="0"/>
              <w:rPr>
                <w:rFonts w:ascii="Times New Roman" w:hAnsi="Times New Roman" w:cs="Times New Roman"/>
                <w:sz w:val="24"/>
                <w:lang w:eastAsia="en-US"/>
              </w:rPr>
            </w:pPr>
            <w:r w:rsidRPr="00025817">
              <w:rPr>
                <w:rFonts w:ascii="Times New Roman" w:hAnsi="Times New Roman" w:cs="Times New Roman"/>
                <w:sz w:val="24"/>
                <w:lang w:eastAsia="en-US"/>
              </w:rPr>
              <w:t>Geodezinės nuotraukos (išpildomosios dokumentacijos) parengimas</w:t>
            </w:r>
          </w:p>
          <w:p w14:paraId="71BE889D" w14:textId="77777777" w:rsidR="00025817" w:rsidRPr="00025817" w:rsidRDefault="00025817" w:rsidP="00FD2E45">
            <w:pPr>
              <w:ind w:firstLine="0"/>
              <w:rPr>
                <w:rFonts w:ascii="Times New Roman" w:hAnsi="Times New Roman" w:cs="Times New Roman"/>
                <w:sz w:val="24"/>
                <w:lang w:eastAsia="en-US"/>
              </w:rPr>
            </w:pPr>
          </w:p>
        </w:tc>
        <w:tc>
          <w:tcPr>
            <w:tcW w:w="479" w:type="pct"/>
            <w:tcBorders>
              <w:top w:val="single" w:sz="4" w:space="0" w:color="auto"/>
              <w:left w:val="single" w:sz="4" w:space="0" w:color="auto"/>
              <w:bottom w:val="single" w:sz="4" w:space="0" w:color="auto"/>
              <w:right w:val="single" w:sz="4" w:space="0" w:color="auto"/>
            </w:tcBorders>
            <w:vAlign w:val="center"/>
          </w:tcPr>
          <w:p w14:paraId="358BE772" w14:textId="5EBD21AA" w:rsidR="00025817" w:rsidRPr="00025817" w:rsidRDefault="00025817" w:rsidP="00FD2E45">
            <w:pPr>
              <w:ind w:firstLine="0"/>
              <w:jc w:val="center"/>
              <w:rPr>
                <w:rFonts w:ascii="Times New Roman" w:hAnsi="Times New Roman" w:cs="Times New Roman"/>
                <w:sz w:val="24"/>
              </w:rPr>
            </w:pPr>
            <w:r w:rsidRPr="00025817">
              <w:rPr>
                <w:rFonts w:ascii="Times New Roman" w:hAnsi="Times New Roman" w:cs="Times New Roman"/>
                <w:sz w:val="24"/>
              </w:rPr>
              <w:t>3</w:t>
            </w:r>
            <w:r w:rsidR="001D0762">
              <w:rPr>
                <w:rFonts w:ascii="Times New Roman" w:hAnsi="Times New Roman" w:cs="Times New Roman"/>
                <w:sz w:val="24"/>
              </w:rPr>
              <w:t>9</w:t>
            </w:r>
          </w:p>
        </w:tc>
        <w:tc>
          <w:tcPr>
            <w:tcW w:w="509" w:type="pct"/>
            <w:tcBorders>
              <w:top w:val="single" w:sz="4" w:space="0" w:color="auto"/>
              <w:left w:val="single" w:sz="4" w:space="0" w:color="auto"/>
              <w:bottom w:val="single" w:sz="4" w:space="0" w:color="auto"/>
              <w:right w:val="single" w:sz="4" w:space="0" w:color="auto"/>
            </w:tcBorders>
            <w:vAlign w:val="center"/>
          </w:tcPr>
          <w:p w14:paraId="533AD65B" w14:textId="2A43D217" w:rsidR="00025817" w:rsidRPr="00025817" w:rsidRDefault="00025817" w:rsidP="00FD2E45">
            <w:pPr>
              <w:ind w:firstLine="40"/>
              <w:jc w:val="center"/>
              <w:rPr>
                <w:rFonts w:ascii="Times New Roman" w:hAnsi="Times New Roman" w:cs="Times New Roman"/>
                <w:sz w:val="24"/>
              </w:rPr>
            </w:pPr>
            <w:r w:rsidRPr="00025817">
              <w:rPr>
                <w:rFonts w:ascii="Times New Roman" w:hAnsi="Times New Roman" w:cs="Times New Roman"/>
                <w:sz w:val="24"/>
              </w:rPr>
              <w:t>vnt.</w:t>
            </w:r>
          </w:p>
        </w:tc>
        <w:tc>
          <w:tcPr>
            <w:tcW w:w="915" w:type="pct"/>
            <w:tcBorders>
              <w:top w:val="single" w:sz="4" w:space="0" w:color="auto"/>
              <w:left w:val="single" w:sz="4" w:space="0" w:color="auto"/>
              <w:bottom w:val="single" w:sz="4" w:space="0" w:color="auto"/>
              <w:right w:val="single" w:sz="4" w:space="0" w:color="auto"/>
            </w:tcBorders>
          </w:tcPr>
          <w:p w14:paraId="133E4803" w14:textId="77777777" w:rsidR="00025817" w:rsidRPr="00025817" w:rsidRDefault="00025817" w:rsidP="00FD2E45">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575D6498" w14:textId="77777777" w:rsidR="00025817" w:rsidRPr="00025817" w:rsidRDefault="00025817" w:rsidP="00FD2E45">
            <w:pPr>
              <w:ind w:firstLine="0"/>
              <w:jc w:val="both"/>
              <w:rPr>
                <w:rFonts w:ascii="Times New Roman" w:hAnsi="Times New Roman" w:cs="Times New Roman"/>
                <w:sz w:val="24"/>
              </w:rPr>
            </w:pPr>
          </w:p>
        </w:tc>
      </w:tr>
      <w:tr w:rsidR="00712A2A" w:rsidRPr="001A4506" w14:paraId="6B239716" w14:textId="77777777" w:rsidTr="000017A7">
        <w:tc>
          <w:tcPr>
            <w:tcW w:w="4155" w:type="pct"/>
            <w:gridSpan w:val="5"/>
            <w:tcBorders>
              <w:top w:val="single" w:sz="4" w:space="0" w:color="auto"/>
              <w:left w:val="single" w:sz="4" w:space="0" w:color="auto"/>
              <w:bottom w:val="single" w:sz="4" w:space="0" w:color="auto"/>
              <w:right w:val="single" w:sz="4" w:space="0" w:color="auto"/>
            </w:tcBorders>
          </w:tcPr>
          <w:p w14:paraId="663FA11F" w14:textId="77777777" w:rsidR="00712A2A" w:rsidRPr="001A4506" w:rsidRDefault="00712A2A" w:rsidP="00712A2A">
            <w:pPr>
              <w:jc w:val="right"/>
              <w:rPr>
                <w:rFonts w:ascii="Times New Roman" w:hAnsi="Times New Roman" w:cs="Times New Roman"/>
                <w:sz w:val="24"/>
              </w:rPr>
            </w:pPr>
            <w:r w:rsidRPr="001A4506">
              <w:rPr>
                <w:rFonts w:ascii="Times New Roman" w:hAnsi="Times New Roman" w:cs="Times New Roman"/>
                <w:sz w:val="24"/>
              </w:rPr>
              <w:t>Bendra suma be PVM</w:t>
            </w:r>
          </w:p>
        </w:tc>
        <w:tc>
          <w:tcPr>
            <w:tcW w:w="845" w:type="pct"/>
            <w:tcBorders>
              <w:top w:val="single" w:sz="4" w:space="0" w:color="auto"/>
              <w:left w:val="single" w:sz="4" w:space="0" w:color="auto"/>
              <w:bottom w:val="single" w:sz="4" w:space="0" w:color="auto"/>
              <w:right w:val="single" w:sz="4" w:space="0" w:color="auto"/>
            </w:tcBorders>
          </w:tcPr>
          <w:p w14:paraId="32150312" w14:textId="77777777" w:rsidR="00712A2A" w:rsidRPr="001A4506" w:rsidRDefault="00712A2A" w:rsidP="00712A2A">
            <w:pPr>
              <w:jc w:val="both"/>
              <w:rPr>
                <w:rFonts w:ascii="Times New Roman" w:hAnsi="Times New Roman" w:cs="Times New Roman"/>
                <w:sz w:val="24"/>
              </w:rPr>
            </w:pPr>
          </w:p>
        </w:tc>
      </w:tr>
      <w:tr w:rsidR="00712A2A" w:rsidRPr="001A4506" w14:paraId="5D9892FB" w14:textId="77777777" w:rsidTr="000017A7">
        <w:tc>
          <w:tcPr>
            <w:tcW w:w="4155" w:type="pct"/>
            <w:gridSpan w:val="5"/>
            <w:tcBorders>
              <w:top w:val="single" w:sz="4" w:space="0" w:color="auto"/>
              <w:left w:val="single" w:sz="4" w:space="0" w:color="auto"/>
              <w:bottom w:val="single" w:sz="4" w:space="0" w:color="auto"/>
              <w:right w:val="single" w:sz="4" w:space="0" w:color="auto"/>
            </w:tcBorders>
          </w:tcPr>
          <w:p w14:paraId="4F68271E" w14:textId="77777777" w:rsidR="00712A2A" w:rsidRPr="001A4506" w:rsidRDefault="00712A2A" w:rsidP="00712A2A">
            <w:pPr>
              <w:jc w:val="right"/>
              <w:rPr>
                <w:rFonts w:ascii="Times New Roman" w:hAnsi="Times New Roman" w:cs="Times New Roman"/>
                <w:sz w:val="24"/>
              </w:rPr>
            </w:pPr>
            <w:r w:rsidRPr="001A4506">
              <w:rPr>
                <w:rFonts w:ascii="Times New Roman" w:hAnsi="Times New Roman" w:cs="Times New Roman"/>
                <w:sz w:val="24"/>
              </w:rPr>
              <w:t>PVM  suma:</w:t>
            </w:r>
          </w:p>
        </w:tc>
        <w:tc>
          <w:tcPr>
            <w:tcW w:w="845" w:type="pct"/>
            <w:tcBorders>
              <w:top w:val="single" w:sz="4" w:space="0" w:color="auto"/>
              <w:left w:val="single" w:sz="4" w:space="0" w:color="auto"/>
              <w:bottom w:val="single" w:sz="4" w:space="0" w:color="auto"/>
              <w:right w:val="single" w:sz="4" w:space="0" w:color="auto"/>
            </w:tcBorders>
          </w:tcPr>
          <w:p w14:paraId="69B19B1D" w14:textId="77777777" w:rsidR="00712A2A" w:rsidRPr="001A4506" w:rsidRDefault="00712A2A" w:rsidP="00712A2A">
            <w:pPr>
              <w:jc w:val="both"/>
              <w:rPr>
                <w:rFonts w:ascii="Times New Roman" w:hAnsi="Times New Roman" w:cs="Times New Roman"/>
                <w:sz w:val="24"/>
              </w:rPr>
            </w:pPr>
          </w:p>
        </w:tc>
      </w:tr>
      <w:tr w:rsidR="00712A2A" w:rsidRPr="001A4506" w14:paraId="7868621F" w14:textId="77777777" w:rsidTr="000017A7">
        <w:tc>
          <w:tcPr>
            <w:tcW w:w="4155" w:type="pct"/>
            <w:gridSpan w:val="5"/>
            <w:tcBorders>
              <w:top w:val="single" w:sz="4" w:space="0" w:color="auto"/>
              <w:left w:val="single" w:sz="4" w:space="0" w:color="auto"/>
              <w:bottom w:val="single" w:sz="4" w:space="0" w:color="auto"/>
              <w:right w:val="single" w:sz="4" w:space="0" w:color="auto"/>
            </w:tcBorders>
          </w:tcPr>
          <w:p w14:paraId="414B9328" w14:textId="77777777" w:rsidR="00712A2A" w:rsidRPr="001A4506" w:rsidRDefault="00712A2A" w:rsidP="00712A2A">
            <w:pPr>
              <w:jc w:val="right"/>
              <w:rPr>
                <w:rFonts w:ascii="Times New Roman" w:hAnsi="Times New Roman" w:cs="Times New Roman"/>
                <w:sz w:val="24"/>
              </w:rPr>
            </w:pPr>
            <w:r w:rsidRPr="001A4506">
              <w:rPr>
                <w:rFonts w:ascii="Times New Roman" w:hAnsi="Times New Roman" w:cs="Times New Roman"/>
                <w:sz w:val="24"/>
              </w:rPr>
              <w:t>Bendra pasiūlymo kaina su PVM</w:t>
            </w:r>
          </w:p>
        </w:tc>
        <w:tc>
          <w:tcPr>
            <w:tcW w:w="845" w:type="pct"/>
            <w:tcBorders>
              <w:top w:val="single" w:sz="4" w:space="0" w:color="auto"/>
              <w:left w:val="single" w:sz="4" w:space="0" w:color="auto"/>
              <w:bottom w:val="single" w:sz="4" w:space="0" w:color="auto"/>
              <w:right w:val="single" w:sz="4" w:space="0" w:color="auto"/>
            </w:tcBorders>
          </w:tcPr>
          <w:p w14:paraId="0B59358F" w14:textId="77777777" w:rsidR="00712A2A" w:rsidRPr="001A4506" w:rsidRDefault="00712A2A" w:rsidP="00712A2A">
            <w:pPr>
              <w:jc w:val="both"/>
              <w:rPr>
                <w:rFonts w:ascii="Times New Roman" w:hAnsi="Times New Roman" w:cs="Times New Roman"/>
                <w:sz w:val="24"/>
              </w:rPr>
            </w:pPr>
          </w:p>
        </w:tc>
      </w:tr>
      <w:bookmarkEnd w:id="4"/>
    </w:tbl>
    <w:p w14:paraId="45B2DB70" w14:textId="77777777" w:rsidR="008F0129" w:rsidRPr="001A4506" w:rsidRDefault="008F0129" w:rsidP="00227E03">
      <w:pPr>
        <w:pStyle w:val="ListParagraph"/>
        <w:widowControl/>
        <w:autoSpaceDE/>
        <w:autoSpaceDN/>
        <w:adjustRightInd/>
        <w:ind w:left="1080" w:firstLine="0"/>
        <w:jc w:val="both"/>
        <w:rPr>
          <w:rFonts w:ascii="Times New Roman" w:hAnsi="Times New Roman"/>
        </w:rPr>
      </w:pPr>
    </w:p>
    <w:p w14:paraId="369F3D77" w14:textId="394474BF" w:rsidR="00627FF3" w:rsidRPr="001A4506" w:rsidRDefault="00627FF3" w:rsidP="00251872">
      <w:pPr>
        <w:widowControl/>
        <w:autoSpaceDE/>
        <w:autoSpaceDN/>
        <w:adjustRightInd/>
        <w:ind w:firstLine="0"/>
        <w:jc w:val="both"/>
        <w:rPr>
          <w:rFonts w:ascii="Times New Roman" w:hAnsi="Times New Roman"/>
          <w:sz w:val="24"/>
        </w:rPr>
      </w:pPr>
      <w:r w:rsidRPr="001A4506">
        <w:rPr>
          <w:rFonts w:ascii="Times New Roman" w:hAnsi="Times New Roman"/>
          <w:sz w:val="24"/>
        </w:rPr>
        <w:t>Į šią sumą įeina visos išlaidos ir visi mokesčiai.</w:t>
      </w:r>
    </w:p>
    <w:p w14:paraId="1605C62A" w14:textId="77777777" w:rsidR="00627FF3" w:rsidRPr="001A4506" w:rsidRDefault="00627FF3" w:rsidP="00A953FC">
      <w:pPr>
        <w:ind w:firstLine="0"/>
        <w:jc w:val="both"/>
        <w:rPr>
          <w:rFonts w:ascii="Times New Roman" w:hAnsi="Times New Roman"/>
          <w:b/>
          <w:iCs/>
          <w:sz w:val="24"/>
        </w:rPr>
      </w:pPr>
      <w:r w:rsidRPr="001A4506">
        <w:rPr>
          <w:rFonts w:ascii="Times New Roman" w:hAnsi="Times New Roman"/>
          <w:b/>
          <w:iCs/>
          <w:sz w:val="24"/>
        </w:rPr>
        <w:t>Pastabos:</w:t>
      </w:r>
    </w:p>
    <w:p w14:paraId="768FFB1E" w14:textId="77777777" w:rsidR="00627FF3" w:rsidRPr="001A4506" w:rsidRDefault="00627FF3" w:rsidP="00A953FC">
      <w:pPr>
        <w:ind w:firstLine="0"/>
        <w:jc w:val="both"/>
        <w:rPr>
          <w:rFonts w:ascii="Times New Roman" w:hAnsi="Times New Roman"/>
          <w:iCs/>
          <w:sz w:val="24"/>
        </w:rPr>
      </w:pPr>
      <w:r w:rsidRPr="001A4506">
        <w:rPr>
          <w:rFonts w:ascii="Times New Roman" w:hAnsi="Times New Roman"/>
          <w:iCs/>
          <w:sz w:val="24"/>
        </w:rPr>
        <w:t>1) kainos pasiūlyme nurodomos suapvalintos, paliekant du skaitmenis po kablelio;</w:t>
      </w:r>
    </w:p>
    <w:p w14:paraId="0CA1A124" w14:textId="77777777" w:rsidR="00627FF3" w:rsidRPr="001A4506" w:rsidRDefault="00627FF3" w:rsidP="00A953FC">
      <w:pPr>
        <w:ind w:firstLine="0"/>
        <w:rPr>
          <w:rFonts w:ascii="Times New Roman" w:hAnsi="Times New Roman"/>
          <w:bCs/>
          <w:iCs/>
          <w:sz w:val="24"/>
        </w:rPr>
      </w:pPr>
      <w:r w:rsidRPr="001A4506">
        <w:rPr>
          <w:rFonts w:ascii="Times New Roman" w:hAnsi="Times New Roman"/>
          <w:iCs/>
          <w:sz w:val="24"/>
        </w:rPr>
        <w:t>2) tais atvejais, kai pagal galiojančius teisės aktus Teikėjui nereikia mokėti  PVM,  Teikėjas atitinkamų skilčių nepildo  ir nurodo priežastis, dėl kurių PVM nemoka.</w:t>
      </w:r>
      <w:r w:rsidRPr="001A4506" w:rsidDel="00BE72AC">
        <w:rPr>
          <w:rFonts w:ascii="Times New Roman" w:hAnsi="Times New Roman"/>
          <w:bCs/>
          <w:iCs/>
          <w:sz w:val="24"/>
        </w:rPr>
        <w:t xml:space="preserve"> </w:t>
      </w:r>
    </w:p>
    <w:p w14:paraId="30C7526E" w14:textId="77777777" w:rsidR="00665A66" w:rsidRPr="001A4506" w:rsidRDefault="00665A66" w:rsidP="00A953FC">
      <w:pPr>
        <w:widowControl/>
        <w:autoSpaceDE/>
        <w:autoSpaceDN/>
        <w:adjustRightInd/>
        <w:jc w:val="both"/>
        <w:rPr>
          <w:rFonts w:ascii="Times New Roman" w:hAnsi="Times New Roman" w:cs="Times New Roman"/>
          <w:sz w:val="24"/>
        </w:rPr>
      </w:pPr>
    </w:p>
    <w:p w14:paraId="2A27D58C" w14:textId="005B6F90" w:rsidR="000D19B2" w:rsidRPr="001A4506" w:rsidRDefault="000D19B2" w:rsidP="00A953FC">
      <w:pPr>
        <w:ind w:right="-314"/>
        <w:jc w:val="both"/>
        <w:rPr>
          <w:rFonts w:ascii="Times New Roman" w:hAnsi="Times New Roman" w:cs="Times New Roman"/>
          <w:color w:val="000000"/>
          <w:sz w:val="24"/>
          <w:lang w:eastAsia="en-US"/>
        </w:rPr>
      </w:pPr>
      <w:r w:rsidRPr="001A4506">
        <w:rPr>
          <w:rFonts w:ascii="Times New Roman" w:hAnsi="Times New Roman" w:cs="Times New Roman"/>
          <w:sz w:val="24"/>
        </w:rPr>
        <w:t>3</w:t>
      </w:r>
      <w:r w:rsidR="005D75EB" w:rsidRPr="001A4506">
        <w:rPr>
          <w:rFonts w:ascii="Times New Roman" w:hAnsi="Times New Roman" w:cs="Times New Roman"/>
          <w:sz w:val="24"/>
        </w:rPr>
        <w:t xml:space="preserve">. </w:t>
      </w:r>
      <w:r w:rsidRPr="001A4506">
        <w:rPr>
          <w:rFonts w:ascii="Times New Roman" w:hAnsi="Times New Roman" w:cs="Times New Roman"/>
          <w:color w:val="000000"/>
          <w:sz w:val="24"/>
          <w:lang w:eastAsia="en-US"/>
        </w:rPr>
        <w:t>Kartu su pasiūlymu pateikiami šie dokumentai:</w:t>
      </w:r>
    </w:p>
    <w:p w14:paraId="55382BBB" w14:textId="77777777" w:rsidR="000D19B2" w:rsidRPr="001A4506" w:rsidRDefault="000D19B2" w:rsidP="00A953FC">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1A4506" w14:paraId="3579FB51" w14:textId="77777777" w:rsidTr="000D19B2">
        <w:tc>
          <w:tcPr>
            <w:tcW w:w="567" w:type="dxa"/>
          </w:tcPr>
          <w:p w14:paraId="66F296E6" w14:textId="77777777" w:rsidR="000D19B2" w:rsidRPr="001A4506" w:rsidRDefault="000D19B2" w:rsidP="00A953FC">
            <w:pPr>
              <w:widowControl/>
              <w:autoSpaceDE/>
              <w:autoSpaceDN/>
              <w:adjustRightInd/>
              <w:ind w:right="-314" w:firstLine="0"/>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Eil. Nr.</w:t>
            </w:r>
          </w:p>
        </w:tc>
        <w:tc>
          <w:tcPr>
            <w:tcW w:w="4677" w:type="dxa"/>
          </w:tcPr>
          <w:p w14:paraId="0393D9F6" w14:textId="77777777" w:rsidR="000D19B2" w:rsidRPr="001A4506"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Pateikto dokumento pavadinimas</w:t>
            </w:r>
          </w:p>
        </w:tc>
        <w:tc>
          <w:tcPr>
            <w:tcW w:w="2551" w:type="dxa"/>
          </w:tcPr>
          <w:p w14:paraId="5A1D7521" w14:textId="77777777" w:rsidR="000D19B2" w:rsidRPr="001A4506"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Dokumento puslapių</w:t>
            </w:r>
          </w:p>
          <w:p w14:paraId="372346C2" w14:textId="77777777" w:rsidR="000D19B2" w:rsidRPr="001A4506"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skaičius</w:t>
            </w:r>
          </w:p>
        </w:tc>
        <w:tc>
          <w:tcPr>
            <w:tcW w:w="2126" w:type="dxa"/>
          </w:tcPr>
          <w:p w14:paraId="5F5E5D29" w14:textId="77777777" w:rsidR="000D19B2" w:rsidRPr="001A4506"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Dokumento konfidencialumas</w:t>
            </w:r>
          </w:p>
          <w:p w14:paraId="4228E22F" w14:textId="77777777" w:rsidR="000D19B2" w:rsidRPr="001A4506"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1A4506">
              <w:rPr>
                <w:rFonts w:ascii="Times New Roman" w:hAnsi="Times New Roman" w:cs="Times New Roman"/>
                <w:i/>
                <w:color w:val="000000"/>
                <w:sz w:val="24"/>
                <w:lang w:eastAsia="en-US"/>
              </w:rPr>
              <w:t>(taip / ne)</w:t>
            </w:r>
          </w:p>
        </w:tc>
      </w:tr>
      <w:tr w:rsidR="000D19B2" w:rsidRPr="001A4506" w14:paraId="10604022" w14:textId="77777777" w:rsidTr="000D19B2">
        <w:trPr>
          <w:trHeight w:val="268"/>
        </w:trPr>
        <w:tc>
          <w:tcPr>
            <w:tcW w:w="567" w:type="dxa"/>
          </w:tcPr>
          <w:p w14:paraId="23AB2EE4" w14:textId="77777777" w:rsidR="000D19B2" w:rsidRPr="001A4506" w:rsidRDefault="000D19B2" w:rsidP="00A953FC">
            <w:pPr>
              <w:widowControl/>
              <w:autoSpaceDE/>
              <w:autoSpaceDN/>
              <w:adjustRightInd/>
              <w:ind w:right="-314" w:firstLine="0"/>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1</w:t>
            </w:r>
          </w:p>
        </w:tc>
        <w:tc>
          <w:tcPr>
            <w:tcW w:w="4677" w:type="dxa"/>
          </w:tcPr>
          <w:p w14:paraId="793299D8" w14:textId="77777777" w:rsidR="000D19B2" w:rsidRPr="001A4506" w:rsidRDefault="000D19B2" w:rsidP="00A953FC">
            <w:pPr>
              <w:widowControl/>
              <w:autoSpaceDE/>
              <w:autoSpaceDN/>
              <w:adjustRightInd/>
              <w:ind w:right="312" w:firstLine="0"/>
              <w:rPr>
                <w:rFonts w:ascii="Times New Roman" w:hAnsi="Times New Roman" w:cs="Times New Roman"/>
                <w:color w:val="000000"/>
                <w:sz w:val="24"/>
                <w:lang w:eastAsia="en-US"/>
              </w:rPr>
            </w:pPr>
            <w:r w:rsidRPr="001A4506">
              <w:rPr>
                <w:rFonts w:ascii="Times New Roman" w:hAnsi="Times New Roman" w:cs="Times New Roman"/>
                <w:i/>
                <w:iCs/>
                <w:color w:val="FF0000"/>
                <w:sz w:val="24"/>
                <w:lang w:eastAsia="en-US"/>
              </w:rPr>
              <w:t>nurodomi pateikiami dokumentai</w:t>
            </w:r>
          </w:p>
        </w:tc>
        <w:tc>
          <w:tcPr>
            <w:tcW w:w="2551" w:type="dxa"/>
          </w:tcPr>
          <w:p w14:paraId="2544FC71"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1A4506" w14:paraId="5FF44684" w14:textId="77777777" w:rsidTr="000D19B2">
        <w:trPr>
          <w:trHeight w:val="451"/>
        </w:trPr>
        <w:tc>
          <w:tcPr>
            <w:tcW w:w="567" w:type="dxa"/>
          </w:tcPr>
          <w:p w14:paraId="578905AF" w14:textId="77777777" w:rsidR="000D19B2" w:rsidRPr="001A4506" w:rsidRDefault="000D19B2" w:rsidP="00A953FC">
            <w:pPr>
              <w:widowControl/>
              <w:autoSpaceDE/>
              <w:autoSpaceDN/>
              <w:adjustRightInd/>
              <w:ind w:right="-314" w:firstLine="0"/>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2</w:t>
            </w:r>
          </w:p>
        </w:tc>
        <w:tc>
          <w:tcPr>
            <w:tcW w:w="4677" w:type="dxa"/>
          </w:tcPr>
          <w:p w14:paraId="3EABE04B" w14:textId="77777777" w:rsidR="000D19B2" w:rsidRPr="001A4506" w:rsidRDefault="000D19B2" w:rsidP="00A953FC">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1A4506" w14:paraId="63C37C35" w14:textId="77777777" w:rsidTr="000D19B2">
        <w:trPr>
          <w:trHeight w:val="230"/>
        </w:trPr>
        <w:tc>
          <w:tcPr>
            <w:tcW w:w="567" w:type="dxa"/>
          </w:tcPr>
          <w:p w14:paraId="394229F1" w14:textId="77777777" w:rsidR="000D19B2" w:rsidRPr="001A4506" w:rsidRDefault="000D19B2" w:rsidP="00A953FC">
            <w:pPr>
              <w:widowControl/>
              <w:autoSpaceDE/>
              <w:autoSpaceDN/>
              <w:adjustRightInd/>
              <w:ind w:right="-314" w:firstLine="0"/>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3</w:t>
            </w:r>
          </w:p>
        </w:tc>
        <w:tc>
          <w:tcPr>
            <w:tcW w:w="4677" w:type="dxa"/>
          </w:tcPr>
          <w:p w14:paraId="3A4FE349" w14:textId="77777777" w:rsidR="000D19B2" w:rsidRPr="001A4506" w:rsidRDefault="000D19B2" w:rsidP="00A953FC">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1A4506" w14:paraId="785F54B6" w14:textId="77777777" w:rsidTr="000D19B2">
        <w:trPr>
          <w:trHeight w:val="144"/>
        </w:trPr>
        <w:tc>
          <w:tcPr>
            <w:tcW w:w="567" w:type="dxa"/>
          </w:tcPr>
          <w:p w14:paraId="5D80DE49" w14:textId="77777777" w:rsidR="000D19B2" w:rsidRPr="001A4506" w:rsidRDefault="000D19B2" w:rsidP="00A953FC">
            <w:pPr>
              <w:widowControl/>
              <w:autoSpaceDE/>
              <w:autoSpaceDN/>
              <w:adjustRightInd/>
              <w:ind w:right="-314" w:firstLine="0"/>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4</w:t>
            </w:r>
          </w:p>
        </w:tc>
        <w:tc>
          <w:tcPr>
            <w:tcW w:w="4677" w:type="dxa"/>
          </w:tcPr>
          <w:p w14:paraId="33DC78FA" w14:textId="77777777" w:rsidR="000D19B2" w:rsidRPr="001A4506" w:rsidRDefault="000D19B2" w:rsidP="00A953FC">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2C19DC39"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77224288"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1A4506" w14:paraId="2865DA80" w14:textId="77777777" w:rsidTr="000D19B2">
        <w:trPr>
          <w:trHeight w:val="115"/>
        </w:trPr>
        <w:tc>
          <w:tcPr>
            <w:tcW w:w="567" w:type="dxa"/>
          </w:tcPr>
          <w:p w14:paraId="7C41CD50" w14:textId="5A1F9F44" w:rsidR="000D19B2" w:rsidRPr="001A4506" w:rsidRDefault="000D19B2" w:rsidP="00A953FC">
            <w:pPr>
              <w:widowControl/>
              <w:autoSpaceDE/>
              <w:autoSpaceDN/>
              <w:adjustRightInd/>
              <w:ind w:right="-314" w:firstLine="0"/>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5</w:t>
            </w:r>
          </w:p>
        </w:tc>
        <w:tc>
          <w:tcPr>
            <w:tcW w:w="4677" w:type="dxa"/>
          </w:tcPr>
          <w:p w14:paraId="036E785E" w14:textId="77777777" w:rsidR="000D19B2" w:rsidRPr="001A4506" w:rsidRDefault="000D19B2" w:rsidP="00A953FC">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400C5CD4"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5521113" w14:textId="77777777"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bl>
    <w:p w14:paraId="596F5D1F" w14:textId="77777777" w:rsidR="00EC4F5E" w:rsidRPr="001A4506" w:rsidRDefault="00EC4F5E" w:rsidP="00A953FC">
      <w:pPr>
        <w:widowControl/>
        <w:autoSpaceDE/>
        <w:autoSpaceDN/>
        <w:adjustRightInd/>
        <w:ind w:right="-314" w:firstLine="0"/>
        <w:jc w:val="both"/>
        <w:rPr>
          <w:rFonts w:ascii="Times New Roman" w:hAnsi="Times New Roman" w:cs="Times New Roman"/>
          <w:b/>
          <w:color w:val="000000"/>
          <w:sz w:val="24"/>
          <w:lang w:eastAsia="en-US"/>
        </w:rPr>
      </w:pPr>
    </w:p>
    <w:p w14:paraId="41818AB5" w14:textId="4136412E" w:rsidR="000D19B2" w:rsidRPr="001A4506" w:rsidRDefault="000D19B2" w:rsidP="00A953FC">
      <w:pPr>
        <w:widowControl/>
        <w:autoSpaceDE/>
        <w:autoSpaceDN/>
        <w:adjustRightInd/>
        <w:ind w:right="-314" w:firstLine="0"/>
        <w:jc w:val="both"/>
        <w:rPr>
          <w:rFonts w:ascii="Times New Roman" w:hAnsi="Times New Roman" w:cs="Times New Roman"/>
          <w:color w:val="000000"/>
          <w:sz w:val="24"/>
          <w:lang w:eastAsia="en-US"/>
        </w:rPr>
      </w:pPr>
      <w:r w:rsidRPr="001A4506">
        <w:rPr>
          <w:rFonts w:ascii="Times New Roman" w:hAnsi="Times New Roman" w:cs="Times New Roman"/>
          <w:b/>
          <w:color w:val="000000"/>
          <w:sz w:val="24"/>
          <w:lang w:eastAsia="en-US"/>
        </w:rPr>
        <w:t>Pastaba</w:t>
      </w:r>
      <w:r w:rsidRPr="001A4506">
        <w:rPr>
          <w:rFonts w:ascii="Times New Roman" w:hAnsi="Times New Roman" w:cs="Times New Roman"/>
          <w:color w:val="000000"/>
          <w:sz w:val="24"/>
          <w:lang w:eastAsia="en-US"/>
        </w:rPr>
        <w:t>. Tiekėjui nenurodžius, kokia informacija yra konfidenciali, laikoma, kad konfidencialios informacijos pasiūlyme nėra.</w:t>
      </w:r>
    </w:p>
    <w:p w14:paraId="21B31C1F" w14:textId="77777777" w:rsidR="000D19B2" w:rsidRPr="001A4506" w:rsidRDefault="000D19B2" w:rsidP="00A953FC">
      <w:pPr>
        <w:widowControl/>
        <w:autoSpaceDE/>
        <w:autoSpaceDN/>
        <w:adjustRightInd/>
        <w:ind w:right="-314" w:firstLine="0"/>
        <w:jc w:val="both"/>
        <w:rPr>
          <w:rFonts w:ascii="Times New Roman" w:hAnsi="Times New Roman" w:cs="Times New Roman"/>
          <w:strike/>
          <w:color w:val="000000"/>
          <w:sz w:val="24"/>
          <w:lang w:eastAsia="en-US"/>
        </w:rPr>
      </w:pPr>
    </w:p>
    <w:p w14:paraId="6F4A86FC" w14:textId="58BBC3C3" w:rsidR="000D19B2" w:rsidRPr="001A4506" w:rsidRDefault="000D19B2" w:rsidP="00A953FC">
      <w:pPr>
        <w:widowControl/>
        <w:tabs>
          <w:tab w:val="left" w:pos="851"/>
        </w:tabs>
        <w:autoSpaceDE/>
        <w:autoSpaceDN/>
        <w:adjustRightInd/>
        <w:ind w:right="-314" w:firstLine="0"/>
        <w:jc w:val="both"/>
        <w:rPr>
          <w:rFonts w:ascii="Times New Roman" w:hAnsi="Times New Roman" w:cs="Times New Roman"/>
          <w:color w:val="000000"/>
          <w:sz w:val="24"/>
          <w:lang w:eastAsia="en-US"/>
        </w:rPr>
      </w:pPr>
      <w:r w:rsidRPr="001A4506">
        <w:rPr>
          <w:rFonts w:ascii="Times New Roman" w:hAnsi="Times New Roman" w:cs="Times New Roman"/>
          <w:color w:val="000000"/>
          <w:sz w:val="24"/>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667DB9BB" w14:textId="77777777" w:rsidR="0017393C" w:rsidRPr="001A4506" w:rsidRDefault="0017393C" w:rsidP="00A953FC">
      <w:pPr>
        <w:widowControl/>
        <w:autoSpaceDE/>
        <w:autoSpaceDN/>
        <w:adjustRightInd/>
        <w:ind w:firstLine="0"/>
        <w:jc w:val="both"/>
        <w:rPr>
          <w:rFonts w:ascii="Times New Roman" w:hAnsi="Times New Roman" w:cs="Times New Roman"/>
          <w:sz w:val="24"/>
        </w:rPr>
      </w:pPr>
    </w:p>
    <w:p w14:paraId="235B7632" w14:textId="36F81656" w:rsidR="005D75EB" w:rsidRPr="001A4506" w:rsidRDefault="005D75EB" w:rsidP="00A953FC">
      <w:pPr>
        <w:widowControl/>
        <w:autoSpaceDE/>
        <w:autoSpaceDN/>
        <w:adjustRightInd/>
        <w:ind w:firstLine="0"/>
        <w:jc w:val="both"/>
        <w:rPr>
          <w:rFonts w:ascii="Times New Roman" w:hAnsi="Times New Roman" w:cs="Times New Roman"/>
          <w:sz w:val="24"/>
        </w:rPr>
      </w:pPr>
      <w:r w:rsidRPr="001A4506">
        <w:rPr>
          <w:rFonts w:ascii="Times New Roman" w:hAnsi="Times New Roman" w:cs="Times New Roman"/>
          <w:sz w:val="24"/>
        </w:rPr>
        <w:t>Pasiūlymas galioja laikotarpį, nurodytą pirkimo dokumentuo</w:t>
      </w:r>
      <w:r w:rsidR="0054608E" w:rsidRPr="001A4506">
        <w:rPr>
          <w:rFonts w:ascii="Times New Roman" w:hAnsi="Times New Roman" w:cs="Times New Roman"/>
          <w:sz w:val="24"/>
        </w:rPr>
        <w:t>se.</w:t>
      </w:r>
    </w:p>
    <w:p w14:paraId="57A27066" w14:textId="77777777" w:rsidR="009A1450" w:rsidRPr="001A4506" w:rsidRDefault="009A1450" w:rsidP="00A953FC">
      <w:pPr>
        <w:widowControl/>
        <w:autoSpaceDE/>
        <w:autoSpaceDN/>
        <w:adjustRightInd/>
        <w:ind w:firstLine="0"/>
        <w:jc w:val="both"/>
        <w:rPr>
          <w:rFonts w:ascii="Times New Roman" w:hAnsi="Times New Roman" w:cs="Times New Roman"/>
          <w:sz w:val="24"/>
        </w:rPr>
      </w:pPr>
    </w:p>
    <w:p w14:paraId="701D0549" w14:textId="77777777" w:rsidR="009A1450" w:rsidRPr="001A4506" w:rsidRDefault="009A1450" w:rsidP="00A953FC">
      <w:pPr>
        <w:widowControl/>
        <w:autoSpaceDE/>
        <w:autoSpaceDN/>
        <w:adjustRightInd/>
        <w:ind w:firstLine="0"/>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5F3012" w14:paraId="02D0BBB8" w14:textId="77777777" w:rsidTr="00EC4F5E">
        <w:trPr>
          <w:trHeight w:val="186"/>
        </w:trPr>
        <w:tc>
          <w:tcPr>
            <w:tcW w:w="4082" w:type="dxa"/>
          </w:tcPr>
          <w:p w14:paraId="47802C47" w14:textId="77777777" w:rsidR="005D75EB" w:rsidRPr="001A4506" w:rsidRDefault="005D75EB" w:rsidP="00A953FC">
            <w:pPr>
              <w:widowControl/>
              <w:autoSpaceDE/>
              <w:autoSpaceDN/>
              <w:adjustRightInd/>
              <w:ind w:right="-1" w:firstLine="0"/>
              <w:rPr>
                <w:rFonts w:ascii="Times New Roman" w:hAnsi="Times New Roman" w:cs="Times New Roman"/>
                <w:position w:val="6"/>
                <w:sz w:val="24"/>
              </w:rPr>
            </w:pPr>
            <w:r w:rsidRPr="001A4506">
              <w:rPr>
                <w:rFonts w:ascii="Times New Roman" w:hAnsi="Times New Roman" w:cs="Times New Roman"/>
                <w:position w:val="6"/>
                <w:sz w:val="24"/>
              </w:rPr>
              <w:t>_________________</w:t>
            </w:r>
          </w:p>
          <w:p w14:paraId="1B2F8B78" w14:textId="77777777" w:rsidR="005D75EB" w:rsidRPr="001A4506" w:rsidRDefault="005D75EB" w:rsidP="00A953FC">
            <w:pPr>
              <w:widowControl/>
              <w:autoSpaceDE/>
              <w:autoSpaceDN/>
              <w:adjustRightInd/>
              <w:ind w:right="-1" w:firstLine="0"/>
              <w:rPr>
                <w:rFonts w:ascii="Times New Roman" w:hAnsi="Times New Roman" w:cs="Times New Roman"/>
                <w:sz w:val="24"/>
              </w:rPr>
            </w:pPr>
            <w:r w:rsidRPr="001A4506">
              <w:rPr>
                <w:rFonts w:ascii="Times New Roman" w:hAnsi="Times New Roman" w:cs="Times New Roman"/>
                <w:position w:val="6"/>
                <w:sz w:val="24"/>
              </w:rPr>
              <w:t>(Tiekėjo arba jo įgalioto asmens pareigų pavadinimas)</w:t>
            </w:r>
          </w:p>
        </w:tc>
        <w:tc>
          <w:tcPr>
            <w:tcW w:w="2814" w:type="dxa"/>
          </w:tcPr>
          <w:p w14:paraId="0A062EBF" w14:textId="77777777" w:rsidR="005D75EB" w:rsidRPr="001A4506" w:rsidRDefault="005D75EB" w:rsidP="00A953FC">
            <w:pPr>
              <w:widowControl/>
              <w:autoSpaceDE/>
              <w:autoSpaceDN/>
              <w:adjustRightInd/>
              <w:ind w:firstLine="0"/>
              <w:jc w:val="center"/>
              <w:rPr>
                <w:rFonts w:ascii="Times New Roman" w:hAnsi="Times New Roman" w:cs="Times New Roman"/>
                <w:position w:val="6"/>
                <w:sz w:val="24"/>
              </w:rPr>
            </w:pPr>
            <w:r w:rsidRPr="001A4506">
              <w:rPr>
                <w:rFonts w:ascii="Times New Roman" w:hAnsi="Times New Roman" w:cs="Times New Roman"/>
                <w:position w:val="6"/>
                <w:sz w:val="24"/>
              </w:rPr>
              <w:t>____________</w:t>
            </w:r>
          </w:p>
          <w:p w14:paraId="2A3C190C" w14:textId="77777777" w:rsidR="005D75EB" w:rsidRPr="001A4506" w:rsidRDefault="005D75EB" w:rsidP="00A953FC">
            <w:pPr>
              <w:widowControl/>
              <w:autoSpaceDE/>
              <w:autoSpaceDN/>
              <w:adjustRightInd/>
              <w:ind w:firstLine="0"/>
              <w:jc w:val="center"/>
              <w:rPr>
                <w:rFonts w:ascii="Times New Roman" w:hAnsi="Times New Roman" w:cs="Times New Roman"/>
                <w:sz w:val="24"/>
              </w:rPr>
            </w:pPr>
            <w:r w:rsidRPr="001A4506">
              <w:rPr>
                <w:rFonts w:ascii="Times New Roman" w:hAnsi="Times New Roman" w:cs="Times New Roman"/>
                <w:position w:val="6"/>
                <w:sz w:val="24"/>
              </w:rPr>
              <w:t>(Parašas)</w:t>
            </w:r>
          </w:p>
        </w:tc>
        <w:tc>
          <w:tcPr>
            <w:tcW w:w="2741" w:type="dxa"/>
          </w:tcPr>
          <w:p w14:paraId="5E99BC05" w14:textId="77777777" w:rsidR="005D75EB" w:rsidRPr="001A4506" w:rsidRDefault="005D75EB" w:rsidP="00A953FC">
            <w:pPr>
              <w:widowControl/>
              <w:autoSpaceDE/>
              <w:autoSpaceDN/>
              <w:adjustRightInd/>
              <w:ind w:firstLine="0"/>
              <w:jc w:val="center"/>
              <w:rPr>
                <w:rFonts w:ascii="Times New Roman" w:hAnsi="Times New Roman" w:cs="Times New Roman"/>
                <w:position w:val="6"/>
                <w:sz w:val="24"/>
              </w:rPr>
            </w:pPr>
            <w:r w:rsidRPr="001A4506">
              <w:rPr>
                <w:rFonts w:ascii="Times New Roman" w:hAnsi="Times New Roman" w:cs="Times New Roman"/>
                <w:position w:val="6"/>
                <w:sz w:val="24"/>
              </w:rPr>
              <w:t>____________</w:t>
            </w:r>
          </w:p>
          <w:p w14:paraId="4ACF03C7" w14:textId="77777777" w:rsidR="005D75EB" w:rsidRPr="005F3012" w:rsidRDefault="005D75EB" w:rsidP="00A953FC">
            <w:pPr>
              <w:widowControl/>
              <w:autoSpaceDE/>
              <w:autoSpaceDN/>
              <w:adjustRightInd/>
              <w:ind w:firstLine="0"/>
              <w:jc w:val="center"/>
              <w:rPr>
                <w:rFonts w:ascii="Times New Roman" w:hAnsi="Times New Roman" w:cs="Times New Roman"/>
                <w:sz w:val="24"/>
              </w:rPr>
            </w:pPr>
            <w:r w:rsidRPr="001A4506">
              <w:rPr>
                <w:rFonts w:ascii="Times New Roman" w:hAnsi="Times New Roman" w:cs="Times New Roman"/>
                <w:position w:val="6"/>
                <w:sz w:val="24"/>
              </w:rPr>
              <w:t>(Vardas ir pavardė)</w:t>
            </w:r>
          </w:p>
        </w:tc>
      </w:tr>
    </w:tbl>
    <w:p w14:paraId="1BE6E1F9" w14:textId="77777777" w:rsidR="005B2E8F" w:rsidRPr="005F3012" w:rsidRDefault="005B2E8F" w:rsidP="00D24D59">
      <w:pPr>
        <w:ind w:firstLine="0"/>
      </w:pPr>
    </w:p>
    <w:sectPr w:rsidR="005B2E8F" w:rsidRPr="005F3012" w:rsidSect="00EC4F5E">
      <w:pgSz w:w="12240" w:h="15840"/>
      <w:pgMar w:top="1134" w:right="567"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C62EA"/>
    <w:multiLevelType w:val="hybridMultilevel"/>
    <w:tmpl w:val="11E85FF0"/>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2E96A2A"/>
    <w:multiLevelType w:val="hybridMultilevel"/>
    <w:tmpl w:val="85628FBA"/>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DFB369F"/>
    <w:multiLevelType w:val="hybridMultilevel"/>
    <w:tmpl w:val="5776AD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6A38C2"/>
    <w:multiLevelType w:val="hybridMultilevel"/>
    <w:tmpl w:val="7974F98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68E129F"/>
    <w:multiLevelType w:val="hybridMultilevel"/>
    <w:tmpl w:val="137CF7C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450B6C83"/>
    <w:multiLevelType w:val="multilevel"/>
    <w:tmpl w:val="4FAA89B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451630B6"/>
    <w:multiLevelType w:val="hybridMultilevel"/>
    <w:tmpl w:val="A79E00EA"/>
    <w:lvl w:ilvl="0" w:tplc="13EC9ED4">
      <w:start w:val="1"/>
      <w:numFmt w:val="lowerLetter"/>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E54DCE"/>
    <w:multiLevelType w:val="hybridMultilevel"/>
    <w:tmpl w:val="2BD88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8A2670"/>
    <w:multiLevelType w:val="hybridMultilevel"/>
    <w:tmpl w:val="B4F49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584C86"/>
    <w:multiLevelType w:val="hybridMultilevel"/>
    <w:tmpl w:val="A79E00EA"/>
    <w:lvl w:ilvl="0" w:tplc="FFFFFFFF">
      <w:start w:val="1"/>
      <w:numFmt w:val="lowerLetter"/>
      <w:lvlText w:val="%1)"/>
      <w:lvlJc w:val="left"/>
      <w:pPr>
        <w:ind w:left="720" w:hanging="360"/>
      </w:pPr>
      <w:rPr>
        <w:rFonts w:ascii="Arial" w:hAnsi="Arial" w:cs="Arial"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325549"/>
    <w:multiLevelType w:val="hybridMultilevel"/>
    <w:tmpl w:val="137CF7C8"/>
    <w:lvl w:ilvl="0" w:tplc="0427000F">
      <w:start w:val="1"/>
      <w:numFmt w:val="decimal"/>
      <w:lvlText w:val="%1."/>
      <w:lvlJc w:val="left"/>
      <w:pPr>
        <w:ind w:left="928"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1" w15:restartNumberingAfterBreak="0">
    <w:nsid w:val="72A73DB3"/>
    <w:multiLevelType w:val="hybridMultilevel"/>
    <w:tmpl w:val="5928EC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8838859">
    <w:abstractNumId w:val="11"/>
  </w:num>
  <w:num w:numId="2" w16cid:durableId="2064131563">
    <w:abstractNumId w:val="3"/>
  </w:num>
  <w:num w:numId="3" w16cid:durableId="1484272216">
    <w:abstractNumId w:val="2"/>
  </w:num>
  <w:num w:numId="4" w16cid:durableId="1068726626">
    <w:abstractNumId w:val="1"/>
  </w:num>
  <w:num w:numId="5" w16cid:durableId="703755586">
    <w:abstractNumId w:val="0"/>
  </w:num>
  <w:num w:numId="6" w16cid:durableId="1422524604">
    <w:abstractNumId w:val="4"/>
  </w:num>
  <w:num w:numId="7" w16cid:durableId="471681697">
    <w:abstractNumId w:val="10"/>
  </w:num>
  <w:num w:numId="8" w16cid:durableId="1251306492">
    <w:abstractNumId w:val="8"/>
  </w:num>
  <w:num w:numId="9" w16cid:durableId="623538962">
    <w:abstractNumId w:val="7"/>
  </w:num>
  <w:num w:numId="10" w16cid:durableId="684137018">
    <w:abstractNumId w:val="5"/>
  </w:num>
  <w:num w:numId="11" w16cid:durableId="1326737027">
    <w:abstractNumId w:val="6"/>
  </w:num>
  <w:num w:numId="12" w16cid:durableId="17392076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16F3"/>
    <w:rsid w:val="00003934"/>
    <w:rsid w:val="00010165"/>
    <w:rsid w:val="00020184"/>
    <w:rsid w:val="00025817"/>
    <w:rsid w:val="00032BF4"/>
    <w:rsid w:val="00034D2A"/>
    <w:rsid w:val="000437C9"/>
    <w:rsid w:val="00044ABE"/>
    <w:rsid w:val="000460F0"/>
    <w:rsid w:val="00051784"/>
    <w:rsid w:val="00062439"/>
    <w:rsid w:val="000634BF"/>
    <w:rsid w:val="00067126"/>
    <w:rsid w:val="000A3F9F"/>
    <w:rsid w:val="000B102F"/>
    <w:rsid w:val="000B5223"/>
    <w:rsid w:val="000B720F"/>
    <w:rsid w:val="000C41E8"/>
    <w:rsid w:val="000D19B2"/>
    <w:rsid w:val="000D36A6"/>
    <w:rsid w:val="000D3A2B"/>
    <w:rsid w:val="000D478C"/>
    <w:rsid w:val="000D569C"/>
    <w:rsid w:val="000E6048"/>
    <w:rsid w:val="000F227F"/>
    <w:rsid w:val="00102B4D"/>
    <w:rsid w:val="00111733"/>
    <w:rsid w:val="00117697"/>
    <w:rsid w:val="001235E5"/>
    <w:rsid w:val="00145092"/>
    <w:rsid w:val="00157634"/>
    <w:rsid w:val="00170E77"/>
    <w:rsid w:val="0017240D"/>
    <w:rsid w:val="0017393C"/>
    <w:rsid w:val="00173DC5"/>
    <w:rsid w:val="001945AB"/>
    <w:rsid w:val="001A4506"/>
    <w:rsid w:val="001C2645"/>
    <w:rsid w:val="001D0762"/>
    <w:rsid w:val="001D453F"/>
    <w:rsid w:val="001E011C"/>
    <w:rsid w:val="001E54C9"/>
    <w:rsid w:val="001F719E"/>
    <w:rsid w:val="00201B89"/>
    <w:rsid w:val="0020206E"/>
    <w:rsid w:val="00205431"/>
    <w:rsid w:val="00224569"/>
    <w:rsid w:val="00227E03"/>
    <w:rsid w:val="00230594"/>
    <w:rsid w:val="00234345"/>
    <w:rsid w:val="00241F49"/>
    <w:rsid w:val="00244654"/>
    <w:rsid w:val="002507EC"/>
    <w:rsid w:val="00251872"/>
    <w:rsid w:val="00254A3B"/>
    <w:rsid w:val="00257A6A"/>
    <w:rsid w:val="00266483"/>
    <w:rsid w:val="002778EE"/>
    <w:rsid w:val="00281122"/>
    <w:rsid w:val="002836B7"/>
    <w:rsid w:val="00283E67"/>
    <w:rsid w:val="00296564"/>
    <w:rsid w:val="002B232B"/>
    <w:rsid w:val="002E230F"/>
    <w:rsid w:val="002E779B"/>
    <w:rsid w:val="002F281E"/>
    <w:rsid w:val="00300760"/>
    <w:rsid w:val="00301B5A"/>
    <w:rsid w:val="00304469"/>
    <w:rsid w:val="00320302"/>
    <w:rsid w:val="003300DC"/>
    <w:rsid w:val="00335A6D"/>
    <w:rsid w:val="00337EFF"/>
    <w:rsid w:val="003564B4"/>
    <w:rsid w:val="00380D2A"/>
    <w:rsid w:val="003A06D1"/>
    <w:rsid w:val="003A3DFD"/>
    <w:rsid w:val="003B4397"/>
    <w:rsid w:val="003D340B"/>
    <w:rsid w:val="003D7240"/>
    <w:rsid w:val="003E2D81"/>
    <w:rsid w:val="003E4D05"/>
    <w:rsid w:val="003E53AF"/>
    <w:rsid w:val="003F2041"/>
    <w:rsid w:val="003F4394"/>
    <w:rsid w:val="0040251B"/>
    <w:rsid w:val="00410AD4"/>
    <w:rsid w:val="00420BC3"/>
    <w:rsid w:val="0042396E"/>
    <w:rsid w:val="00424BA4"/>
    <w:rsid w:val="00426C0F"/>
    <w:rsid w:val="004445A9"/>
    <w:rsid w:val="00463731"/>
    <w:rsid w:val="00476AA1"/>
    <w:rsid w:val="004B2F1F"/>
    <w:rsid w:val="004C1EBB"/>
    <w:rsid w:val="004C3A80"/>
    <w:rsid w:val="004C57F9"/>
    <w:rsid w:val="004F4254"/>
    <w:rsid w:val="005067DD"/>
    <w:rsid w:val="00513AB6"/>
    <w:rsid w:val="005203D8"/>
    <w:rsid w:val="00530C03"/>
    <w:rsid w:val="0054608E"/>
    <w:rsid w:val="00554B58"/>
    <w:rsid w:val="00555184"/>
    <w:rsid w:val="005629B9"/>
    <w:rsid w:val="005632BA"/>
    <w:rsid w:val="00586876"/>
    <w:rsid w:val="00590782"/>
    <w:rsid w:val="005918E2"/>
    <w:rsid w:val="00596A83"/>
    <w:rsid w:val="005B163D"/>
    <w:rsid w:val="005B2E8F"/>
    <w:rsid w:val="005B4B39"/>
    <w:rsid w:val="005C134A"/>
    <w:rsid w:val="005C5D0E"/>
    <w:rsid w:val="005D2406"/>
    <w:rsid w:val="005D75EB"/>
    <w:rsid w:val="005E2C07"/>
    <w:rsid w:val="005E4684"/>
    <w:rsid w:val="005F3012"/>
    <w:rsid w:val="006127FA"/>
    <w:rsid w:val="0062219D"/>
    <w:rsid w:val="00626D5E"/>
    <w:rsid w:val="00627FF3"/>
    <w:rsid w:val="00631CA8"/>
    <w:rsid w:val="0063338C"/>
    <w:rsid w:val="00644649"/>
    <w:rsid w:val="006544A7"/>
    <w:rsid w:val="0066305B"/>
    <w:rsid w:val="00665A66"/>
    <w:rsid w:val="006950DF"/>
    <w:rsid w:val="00697C40"/>
    <w:rsid w:val="006A45F1"/>
    <w:rsid w:val="006B000C"/>
    <w:rsid w:val="006B0B3E"/>
    <w:rsid w:val="006B31F3"/>
    <w:rsid w:val="006D75DC"/>
    <w:rsid w:val="006E3C94"/>
    <w:rsid w:val="007044AA"/>
    <w:rsid w:val="00712A2A"/>
    <w:rsid w:val="00715D9C"/>
    <w:rsid w:val="00716FD2"/>
    <w:rsid w:val="00717803"/>
    <w:rsid w:val="00722615"/>
    <w:rsid w:val="00724C2B"/>
    <w:rsid w:val="007323EC"/>
    <w:rsid w:val="00733A45"/>
    <w:rsid w:val="00765C62"/>
    <w:rsid w:val="00770D43"/>
    <w:rsid w:val="00772B0B"/>
    <w:rsid w:val="007776FD"/>
    <w:rsid w:val="0078445E"/>
    <w:rsid w:val="0079157C"/>
    <w:rsid w:val="00797392"/>
    <w:rsid w:val="007C6240"/>
    <w:rsid w:val="007D1398"/>
    <w:rsid w:val="007D22B3"/>
    <w:rsid w:val="007E11BA"/>
    <w:rsid w:val="007E296D"/>
    <w:rsid w:val="008112AA"/>
    <w:rsid w:val="00851BE3"/>
    <w:rsid w:val="008575C5"/>
    <w:rsid w:val="0086397D"/>
    <w:rsid w:val="00864768"/>
    <w:rsid w:val="008674E4"/>
    <w:rsid w:val="008743A1"/>
    <w:rsid w:val="00883B6C"/>
    <w:rsid w:val="00891B6D"/>
    <w:rsid w:val="00892D04"/>
    <w:rsid w:val="00892DA4"/>
    <w:rsid w:val="0089420C"/>
    <w:rsid w:val="008C4D0C"/>
    <w:rsid w:val="008C5F09"/>
    <w:rsid w:val="008C67BC"/>
    <w:rsid w:val="008F0129"/>
    <w:rsid w:val="009005C1"/>
    <w:rsid w:val="009010FA"/>
    <w:rsid w:val="009249D9"/>
    <w:rsid w:val="009304FE"/>
    <w:rsid w:val="0093255C"/>
    <w:rsid w:val="009437D2"/>
    <w:rsid w:val="00953C5B"/>
    <w:rsid w:val="009604A4"/>
    <w:rsid w:val="00984889"/>
    <w:rsid w:val="00994D15"/>
    <w:rsid w:val="009A1450"/>
    <w:rsid w:val="009A1FC3"/>
    <w:rsid w:val="009B5EF6"/>
    <w:rsid w:val="009F711F"/>
    <w:rsid w:val="00A13A3B"/>
    <w:rsid w:val="00A15E45"/>
    <w:rsid w:val="00A35EBD"/>
    <w:rsid w:val="00A45ABF"/>
    <w:rsid w:val="00A47B8B"/>
    <w:rsid w:val="00A61A1F"/>
    <w:rsid w:val="00A63C92"/>
    <w:rsid w:val="00A81492"/>
    <w:rsid w:val="00A82836"/>
    <w:rsid w:val="00A90C3D"/>
    <w:rsid w:val="00A91E7F"/>
    <w:rsid w:val="00A953FC"/>
    <w:rsid w:val="00A95C1F"/>
    <w:rsid w:val="00AA2B3E"/>
    <w:rsid w:val="00AA5200"/>
    <w:rsid w:val="00AB68D3"/>
    <w:rsid w:val="00AC0224"/>
    <w:rsid w:val="00AC3284"/>
    <w:rsid w:val="00AC387E"/>
    <w:rsid w:val="00AD2952"/>
    <w:rsid w:val="00B048FB"/>
    <w:rsid w:val="00B04B70"/>
    <w:rsid w:val="00B04B7A"/>
    <w:rsid w:val="00B1499D"/>
    <w:rsid w:val="00B24FB2"/>
    <w:rsid w:val="00B53D47"/>
    <w:rsid w:val="00B71C93"/>
    <w:rsid w:val="00B85BDA"/>
    <w:rsid w:val="00BA26DB"/>
    <w:rsid w:val="00BA502E"/>
    <w:rsid w:val="00BA7B82"/>
    <w:rsid w:val="00BC202C"/>
    <w:rsid w:val="00BD327F"/>
    <w:rsid w:val="00BE3AC9"/>
    <w:rsid w:val="00C00072"/>
    <w:rsid w:val="00C064C7"/>
    <w:rsid w:val="00C20ECE"/>
    <w:rsid w:val="00C30F13"/>
    <w:rsid w:val="00C372B4"/>
    <w:rsid w:val="00C41DCA"/>
    <w:rsid w:val="00C45937"/>
    <w:rsid w:val="00C504ED"/>
    <w:rsid w:val="00C55C0D"/>
    <w:rsid w:val="00C66761"/>
    <w:rsid w:val="00C92C52"/>
    <w:rsid w:val="00C947DD"/>
    <w:rsid w:val="00CA3924"/>
    <w:rsid w:val="00CC29D3"/>
    <w:rsid w:val="00CC3631"/>
    <w:rsid w:val="00CD6AE0"/>
    <w:rsid w:val="00CE07C1"/>
    <w:rsid w:val="00CE563B"/>
    <w:rsid w:val="00CF1E3B"/>
    <w:rsid w:val="00CF51AC"/>
    <w:rsid w:val="00CF7103"/>
    <w:rsid w:val="00CF71F3"/>
    <w:rsid w:val="00D04773"/>
    <w:rsid w:val="00D112C0"/>
    <w:rsid w:val="00D138BE"/>
    <w:rsid w:val="00D173DE"/>
    <w:rsid w:val="00D24D59"/>
    <w:rsid w:val="00D318D6"/>
    <w:rsid w:val="00D36004"/>
    <w:rsid w:val="00D470D1"/>
    <w:rsid w:val="00D528D6"/>
    <w:rsid w:val="00D5485B"/>
    <w:rsid w:val="00D55409"/>
    <w:rsid w:val="00D61327"/>
    <w:rsid w:val="00D67947"/>
    <w:rsid w:val="00D725B1"/>
    <w:rsid w:val="00D837CB"/>
    <w:rsid w:val="00D9655B"/>
    <w:rsid w:val="00DA5686"/>
    <w:rsid w:val="00DC353F"/>
    <w:rsid w:val="00DC5E2F"/>
    <w:rsid w:val="00DE2F5C"/>
    <w:rsid w:val="00E00CC3"/>
    <w:rsid w:val="00E0167F"/>
    <w:rsid w:val="00E06D6D"/>
    <w:rsid w:val="00E13308"/>
    <w:rsid w:val="00E15026"/>
    <w:rsid w:val="00E17B1E"/>
    <w:rsid w:val="00E532C9"/>
    <w:rsid w:val="00E57027"/>
    <w:rsid w:val="00E6282E"/>
    <w:rsid w:val="00E6605A"/>
    <w:rsid w:val="00E92CCA"/>
    <w:rsid w:val="00EA5233"/>
    <w:rsid w:val="00EA5DC5"/>
    <w:rsid w:val="00EB093C"/>
    <w:rsid w:val="00EC4F5E"/>
    <w:rsid w:val="00ED3DBF"/>
    <w:rsid w:val="00ED4CE4"/>
    <w:rsid w:val="00ED6C8F"/>
    <w:rsid w:val="00EE2329"/>
    <w:rsid w:val="00EE4433"/>
    <w:rsid w:val="00EE44E1"/>
    <w:rsid w:val="00EE640A"/>
    <w:rsid w:val="00EF0A7A"/>
    <w:rsid w:val="00EF3372"/>
    <w:rsid w:val="00F04C0B"/>
    <w:rsid w:val="00F12A8F"/>
    <w:rsid w:val="00F234CC"/>
    <w:rsid w:val="00F4773E"/>
    <w:rsid w:val="00F555D8"/>
    <w:rsid w:val="00F72383"/>
    <w:rsid w:val="00F725AE"/>
    <w:rsid w:val="00F85A3D"/>
    <w:rsid w:val="00F905EE"/>
    <w:rsid w:val="00F91546"/>
    <w:rsid w:val="00F97813"/>
    <w:rsid w:val="00F97F24"/>
    <w:rsid w:val="00FD2216"/>
    <w:rsid w:val="00FD2E45"/>
    <w:rsid w:val="00FF7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34A"/>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75EB"/>
    <w:pPr>
      <w:tabs>
        <w:tab w:val="center" w:pos="4819"/>
        <w:tab w:val="right" w:pos="9638"/>
      </w:tabs>
    </w:pPr>
  </w:style>
  <w:style w:type="character" w:customStyle="1" w:styleId="HeaderChar">
    <w:name w:val="Header Char"/>
    <w:basedOn w:val="DefaultParagraphFont"/>
    <w:link w:val="Header"/>
    <w:uiPriority w:val="99"/>
    <w:rsid w:val="005D75EB"/>
    <w:rPr>
      <w:rFonts w:ascii="Arial" w:eastAsia="Times New Roman" w:hAnsi="Arial" w:cs="Arial"/>
      <w:sz w:val="20"/>
      <w:szCs w:val="24"/>
      <w:lang w:eastAsia="lt-LT"/>
    </w:rPr>
  </w:style>
  <w:style w:type="paragraph" w:styleId="FootnoteText">
    <w:name w:val="footnote text"/>
    <w:basedOn w:val="Normal"/>
    <w:link w:val="FootnoteTextChar"/>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5D75EB"/>
    <w:rPr>
      <w:rFonts w:ascii="Times New Roman" w:eastAsia="Times New Roman" w:hAnsi="Times New Roman" w:cs="Times New Roman"/>
      <w:sz w:val="20"/>
      <w:szCs w:val="20"/>
      <w:lang w:val="en-US"/>
    </w:rPr>
  </w:style>
  <w:style w:type="table" w:styleId="TableGrid">
    <w:name w:val="Table Grid"/>
    <w:basedOn w:val="TableNorma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List Paragr1,Bullet EY,List Paragraph2,List Paragraph Red,List Paragraph1,Sąrašo pastraipa1,Buletai,List Paragraph21,lp1,Bullet 1,Use Case List Paragraph,Paragraph,Lentele"/>
    <w:basedOn w:val="Normal"/>
    <w:link w:val="ListParagraphChar"/>
    <w:uiPriority w:val="34"/>
    <w:qFormat/>
    <w:rsid w:val="003F4394"/>
    <w:pPr>
      <w:ind w:left="720"/>
      <w:contextualSpacing/>
    </w:pPr>
  </w:style>
  <w:style w:type="character" w:styleId="Strong">
    <w:name w:val="Strong"/>
    <w:basedOn w:val="DefaultParagraphFont"/>
    <w:uiPriority w:val="22"/>
    <w:qFormat/>
    <w:rsid w:val="009604A4"/>
    <w:rPr>
      <w:b/>
      <w:bCs/>
    </w:rPr>
  </w:style>
  <w:style w:type="paragraph" w:styleId="BodyText">
    <w:name w:val="Body Text"/>
    <w:basedOn w:val="Normal"/>
    <w:link w:val="BodyTextChar"/>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BodyTextChar">
    <w:name w:val="Body Text Char"/>
    <w:basedOn w:val="DefaultParagraphFont"/>
    <w:link w:val="BodyText"/>
    <w:rsid w:val="00251872"/>
    <w:rPr>
      <w:rFonts w:ascii="Arial" w:eastAsia="Times New Roman" w:hAnsi="Arial" w:cs="Times New Roman"/>
      <w:snapToGrid w:val="0"/>
      <w:sz w:val="20"/>
      <w:szCs w:val="20"/>
      <w:lang w:val="sv-SE"/>
    </w:rPr>
  </w:style>
  <w:style w:type="character" w:styleId="CommentReference">
    <w:name w:val="annotation reference"/>
    <w:semiHidden/>
    <w:rsid w:val="00251872"/>
    <w:rPr>
      <w:sz w:val="16"/>
      <w:szCs w:val="16"/>
    </w:rPr>
  </w:style>
  <w:style w:type="paragraph" w:styleId="CommentText">
    <w:name w:val="annotation text"/>
    <w:basedOn w:val="Normal"/>
    <w:link w:val="CommentTextChar"/>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CommentTextChar">
    <w:name w:val="Comment Text Char"/>
    <w:basedOn w:val="DefaultParagraphFont"/>
    <w:link w:val="CommentText"/>
    <w:rsid w:val="00251872"/>
    <w:rPr>
      <w:rFonts w:ascii="Arial" w:eastAsia="Times New Roman" w:hAnsi="Arial" w:cs="Times New Roman"/>
      <w:snapToGrid w:val="0"/>
      <w:sz w:val="20"/>
      <w:szCs w:val="20"/>
      <w:lang w:val="sv-SE"/>
    </w:rPr>
  </w:style>
  <w:style w:type="character" w:customStyle="1" w:styleId="ListParagraphChar">
    <w:name w:val="List Paragraph Char"/>
    <w:aliases w:val="Numbering Char,ERP-List Paragraph Char,List Paragraph11 Char,List Paragraph111 Char,List Paragr1 Char,Bullet EY Char,List Paragraph2 Char,List Paragraph Red Char,List Paragraph1 Char,Sąrašo pastraipa1 Char,Buletai Char,lp1 Char"/>
    <w:link w:val="ListParagraph"/>
    <w:uiPriority w:val="34"/>
    <w:qFormat/>
    <w:locked/>
    <w:rsid w:val="00251872"/>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647</Words>
  <Characters>4815</Characters>
  <Application>Microsoft Office Word</Application>
  <DocSecurity>4</DocSecurity>
  <Lines>145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Adomaite</dc:creator>
  <cp:keywords/>
  <dc:description/>
  <cp:lastModifiedBy>Rytis Maliukevičius</cp:lastModifiedBy>
  <cp:revision>2</cp:revision>
  <cp:lastPrinted>2026-06-11T12:58:00Z</cp:lastPrinted>
  <dcterms:created xsi:type="dcterms:W3CDTF">2026-07-22T10:51:00Z</dcterms:created>
  <dcterms:modified xsi:type="dcterms:W3CDTF">2026-07-22T10:51:00Z</dcterms:modified>
</cp:coreProperties>
</file>